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838F" w14:textId="77777777" w:rsidR="00012C8F" w:rsidRDefault="00CE09B4" w:rsidP="00CE09B4">
      <w:pPr>
        <w:jc w:val="center"/>
      </w:pPr>
      <w:r w:rsidRPr="00AC569E">
        <w:rPr>
          <w:noProof/>
          <w:lang w:eastAsia="en-IE"/>
        </w:rPr>
        <w:drawing>
          <wp:inline distT="0" distB="0" distL="0" distR="0" wp14:anchorId="56BEFDAA" wp14:editId="7816582B">
            <wp:extent cx="4495800" cy="923925"/>
            <wp:effectExtent l="0" t="0" r="0" b="9525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EEAC" w14:textId="77777777" w:rsidR="00CE09B4" w:rsidRDefault="00CE09B4" w:rsidP="00CE0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9B4" w14:paraId="563CAF34" w14:textId="77777777" w:rsidTr="00CE09B4">
        <w:tc>
          <w:tcPr>
            <w:tcW w:w="9016" w:type="dxa"/>
          </w:tcPr>
          <w:p w14:paraId="76A221B6" w14:textId="77777777" w:rsidR="00CE09B4" w:rsidRPr="00783FAE" w:rsidRDefault="00CE09B4" w:rsidP="00CE09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>REQUEST FOR PERMISSION TO SUSPEND SCHOLARSHIP</w:t>
            </w:r>
          </w:p>
          <w:p w14:paraId="44F42C2B" w14:textId="77777777" w:rsidR="00CE09B4" w:rsidRPr="00783FAE" w:rsidRDefault="00CE09B4" w:rsidP="00CE09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</w:pPr>
          </w:p>
          <w:p w14:paraId="664F3A92" w14:textId="77777777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Scholarships may not be deferred or suspended other than for eligible career breaks or, in the case of suspensions, to undertake an internship. </w:t>
            </w:r>
          </w:p>
          <w:p w14:paraId="0886E1C9" w14:textId="77777777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Eligible career breaks include maternity leave, paternity leave, adoptive leave, prolonged sick leave and carer’s leave. </w:t>
            </w:r>
          </w:p>
          <w:p w14:paraId="3990A154" w14:textId="477AC49C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>Provision of documented evidence (e.g. a medical certificate) of an eligible career break will be required if a deferral or suspension is to be granted.</w:t>
            </w:r>
          </w:p>
          <w:p w14:paraId="7C89EE07" w14:textId="77777777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>The Council will only consider requests made in advance of the period of suspension.</w:t>
            </w:r>
          </w:p>
          <w:p w14:paraId="527D6C91" w14:textId="77777777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>Please note that it is the scholar’s responsibility to notify the relevant authorities in their higher education institution (i.e. research and finance offices) that their scholarship has been suspended.</w:t>
            </w:r>
          </w:p>
          <w:p w14:paraId="30BAD16A" w14:textId="2D74E8E2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>Please note that, where possible, start and finish dates for the period of suspension should be the first and last dates of the month i.e. 1 October —  31 March.</w:t>
            </w:r>
          </w:p>
          <w:p w14:paraId="0A00A814" w14:textId="77777777" w:rsidR="00CE09B4" w:rsidRDefault="00CE09B4" w:rsidP="00CE09B4"/>
        </w:tc>
      </w:tr>
    </w:tbl>
    <w:p w14:paraId="711A309C" w14:textId="77777777" w:rsidR="00CE09B4" w:rsidRDefault="00CE09B4" w:rsidP="00CE0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9B4" w14:paraId="589E8933" w14:textId="77777777" w:rsidTr="00CE09B4">
        <w:tc>
          <w:tcPr>
            <w:tcW w:w="9016" w:type="dxa"/>
            <w:shd w:val="clear" w:color="auto" w:fill="D9D9D9" w:themeFill="background1" w:themeFillShade="D9"/>
          </w:tcPr>
          <w:p w14:paraId="14C7BEE5" w14:textId="77777777" w:rsidR="00CE09B4" w:rsidRDefault="00CE09B4" w:rsidP="00CE09B4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</w:p>
          <w:p w14:paraId="4DF31229" w14:textId="77777777" w:rsidR="00CE09B4" w:rsidRPr="00783FAE" w:rsidRDefault="00CE09B4" w:rsidP="00CE09B4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>Section 1 – For completion by the scholar</w:t>
            </w:r>
          </w:p>
          <w:p w14:paraId="010C86DD" w14:textId="77777777" w:rsidR="00CE09B4" w:rsidRDefault="00CE09B4" w:rsidP="00CE09B4"/>
        </w:tc>
      </w:tr>
    </w:tbl>
    <w:p w14:paraId="55025D38" w14:textId="08EB2A47" w:rsidR="00CE09B4" w:rsidRDefault="00CE09B4" w:rsidP="00CE0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3"/>
        <w:gridCol w:w="2231"/>
        <w:gridCol w:w="37"/>
        <w:gridCol w:w="2217"/>
      </w:tblGrid>
      <w:tr w:rsidR="00CE09B4" w14:paraId="092D0F60" w14:textId="77777777" w:rsidTr="00EE3F2F">
        <w:trPr>
          <w:trHeight w:hRule="exact" w:val="567"/>
        </w:trPr>
        <w:tc>
          <w:tcPr>
            <w:tcW w:w="4508" w:type="dxa"/>
          </w:tcPr>
          <w:p w14:paraId="6DB4499B" w14:textId="666E5C7A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Name:</w:t>
            </w:r>
          </w:p>
        </w:tc>
        <w:tc>
          <w:tcPr>
            <w:tcW w:w="4508" w:type="dxa"/>
            <w:gridSpan w:val="4"/>
          </w:tcPr>
          <w:p w14:paraId="3878B10D" w14:textId="77777777" w:rsidR="00CE09B4" w:rsidRDefault="00CE09B4" w:rsidP="00CE09B4"/>
        </w:tc>
      </w:tr>
      <w:tr w:rsidR="00CE09B4" w14:paraId="512C9FD6" w14:textId="77777777" w:rsidTr="00EE3F2F">
        <w:trPr>
          <w:trHeight w:hRule="exact" w:val="567"/>
        </w:trPr>
        <w:tc>
          <w:tcPr>
            <w:tcW w:w="4508" w:type="dxa"/>
          </w:tcPr>
          <w:p w14:paraId="20B38C93" w14:textId="32DEAE01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Project ID:</w:t>
            </w:r>
          </w:p>
        </w:tc>
        <w:tc>
          <w:tcPr>
            <w:tcW w:w="4508" w:type="dxa"/>
            <w:gridSpan w:val="4"/>
          </w:tcPr>
          <w:p w14:paraId="2324ADCF" w14:textId="77777777" w:rsidR="00CE09B4" w:rsidRDefault="00CE09B4" w:rsidP="00CE09B4"/>
        </w:tc>
      </w:tr>
      <w:tr w:rsidR="00CE09B4" w14:paraId="5AC9724D" w14:textId="77777777" w:rsidTr="00EE3F2F">
        <w:trPr>
          <w:trHeight w:hRule="exact" w:val="567"/>
        </w:trPr>
        <w:tc>
          <w:tcPr>
            <w:tcW w:w="4508" w:type="dxa"/>
          </w:tcPr>
          <w:p w14:paraId="37FCB314" w14:textId="23C6359B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Higher education institution:</w:t>
            </w:r>
          </w:p>
        </w:tc>
        <w:tc>
          <w:tcPr>
            <w:tcW w:w="4508" w:type="dxa"/>
            <w:gridSpan w:val="4"/>
          </w:tcPr>
          <w:p w14:paraId="746ED40A" w14:textId="77777777" w:rsidR="00CE09B4" w:rsidRDefault="00CE09B4" w:rsidP="00CE09B4"/>
        </w:tc>
      </w:tr>
      <w:tr w:rsidR="00CE09B4" w14:paraId="2703193A" w14:textId="77777777" w:rsidTr="00EE3F2F">
        <w:trPr>
          <w:trHeight w:hRule="exact" w:val="567"/>
        </w:trPr>
        <w:tc>
          <w:tcPr>
            <w:tcW w:w="4508" w:type="dxa"/>
          </w:tcPr>
          <w:p w14:paraId="7D32D8BF" w14:textId="06033B9A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Email address:</w:t>
            </w:r>
          </w:p>
        </w:tc>
        <w:tc>
          <w:tcPr>
            <w:tcW w:w="4508" w:type="dxa"/>
            <w:gridSpan w:val="4"/>
          </w:tcPr>
          <w:p w14:paraId="22B2235B" w14:textId="77777777" w:rsidR="00CE09B4" w:rsidRDefault="00CE09B4" w:rsidP="00CE09B4"/>
        </w:tc>
      </w:tr>
      <w:tr w:rsidR="00CE09B4" w14:paraId="123B66E9" w14:textId="77777777" w:rsidTr="00EE3F2F">
        <w:trPr>
          <w:trHeight w:hRule="exact" w:val="567"/>
        </w:trPr>
        <w:tc>
          <w:tcPr>
            <w:tcW w:w="4508" w:type="dxa"/>
          </w:tcPr>
          <w:p w14:paraId="3CEB7E44" w14:textId="45123094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Supervisor:</w:t>
            </w:r>
          </w:p>
        </w:tc>
        <w:tc>
          <w:tcPr>
            <w:tcW w:w="4508" w:type="dxa"/>
            <w:gridSpan w:val="4"/>
          </w:tcPr>
          <w:p w14:paraId="3157D963" w14:textId="77777777" w:rsidR="00CE09B4" w:rsidRDefault="00CE09B4" w:rsidP="00CE09B4"/>
        </w:tc>
      </w:tr>
      <w:tr w:rsidR="00CE09B4" w14:paraId="72D6F500" w14:textId="77777777" w:rsidTr="00EE3F2F">
        <w:trPr>
          <w:trHeight w:hRule="exact" w:val="284"/>
        </w:trPr>
        <w:tc>
          <w:tcPr>
            <w:tcW w:w="4508" w:type="dxa"/>
            <w:vMerge w:val="restart"/>
          </w:tcPr>
          <w:p w14:paraId="025191C4" w14:textId="33ACB123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Reason for suspension</w:t>
            </w:r>
            <w:r w:rsidR="00801F47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:</w:t>
            </w:r>
          </w:p>
        </w:tc>
        <w:tc>
          <w:tcPr>
            <w:tcW w:w="2254" w:type="dxa"/>
            <w:gridSpan w:val="2"/>
          </w:tcPr>
          <w:p w14:paraId="1870F2EC" w14:textId="76CFA822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val="en-GB" w:eastAsia="en-IE"/>
              </w:rPr>
              <w:t>Maternity leave</w:t>
            </w:r>
          </w:p>
        </w:tc>
        <w:tc>
          <w:tcPr>
            <w:tcW w:w="2254" w:type="dxa"/>
            <w:gridSpan w:val="2"/>
          </w:tcPr>
          <w:p w14:paraId="0E51CA9F" w14:textId="297A3A3F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  <w:bookmarkEnd w:id="0"/>
          </w:p>
        </w:tc>
      </w:tr>
      <w:tr w:rsidR="00CE09B4" w14:paraId="66429D79" w14:textId="77777777" w:rsidTr="00EE3F2F">
        <w:trPr>
          <w:trHeight w:hRule="exact" w:val="284"/>
        </w:trPr>
        <w:tc>
          <w:tcPr>
            <w:tcW w:w="4508" w:type="dxa"/>
            <w:vMerge/>
          </w:tcPr>
          <w:p w14:paraId="58225DCD" w14:textId="77777777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54" w:type="dxa"/>
            <w:gridSpan w:val="2"/>
          </w:tcPr>
          <w:p w14:paraId="6AE2F141" w14:textId="40433FB2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val="en-GB" w:eastAsia="en-IE"/>
              </w:rPr>
              <w:t>Paternity leave</w:t>
            </w:r>
          </w:p>
        </w:tc>
        <w:tc>
          <w:tcPr>
            <w:tcW w:w="2254" w:type="dxa"/>
            <w:gridSpan w:val="2"/>
          </w:tcPr>
          <w:p w14:paraId="39755B76" w14:textId="51195263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CE09B4" w14:paraId="6022B9BF" w14:textId="77777777" w:rsidTr="00EE3F2F">
        <w:trPr>
          <w:trHeight w:hRule="exact" w:val="284"/>
        </w:trPr>
        <w:tc>
          <w:tcPr>
            <w:tcW w:w="4508" w:type="dxa"/>
            <w:vMerge/>
          </w:tcPr>
          <w:p w14:paraId="24A02278" w14:textId="77777777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54" w:type="dxa"/>
            <w:gridSpan w:val="2"/>
          </w:tcPr>
          <w:p w14:paraId="0C848657" w14:textId="0CD53E9E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val="en-GB" w:eastAsia="en-IE"/>
              </w:rPr>
              <w:t>Adoptive leave</w:t>
            </w:r>
          </w:p>
        </w:tc>
        <w:tc>
          <w:tcPr>
            <w:tcW w:w="2254" w:type="dxa"/>
            <w:gridSpan w:val="2"/>
          </w:tcPr>
          <w:p w14:paraId="2E572492" w14:textId="537A6F17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CE09B4" w14:paraId="55DDB4D0" w14:textId="77777777" w:rsidTr="00EE3F2F">
        <w:trPr>
          <w:trHeight w:hRule="exact" w:val="284"/>
        </w:trPr>
        <w:tc>
          <w:tcPr>
            <w:tcW w:w="4508" w:type="dxa"/>
            <w:vMerge/>
          </w:tcPr>
          <w:p w14:paraId="2F3CC3E2" w14:textId="77777777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54" w:type="dxa"/>
            <w:gridSpan w:val="2"/>
          </w:tcPr>
          <w:p w14:paraId="1E92E460" w14:textId="1C8B16F7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val="en-GB" w:eastAsia="en-IE"/>
              </w:rPr>
              <w:t>Prolonged sick leave</w:t>
            </w:r>
          </w:p>
        </w:tc>
        <w:tc>
          <w:tcPr>
            <w:tcW w:w="2254" w:type="dxa"/>
            <w:gridSpan w:val="2"/>
          </w:tcPr>
          <w:p w14:paraId="4933735E" w14:textId="1B049801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CE09B4" w14:paraId="095960AA" w14:textId="77777777" w:rsidTr="00EE3F2F">
        <w:trPr>
          <w:trHeight w:hRule="exact" w:val="284"/>
        </w:trPr>
        <w:tc>
          <w:tcPr>
            <w:tcW w:w="4508" w:type="dxa"/>
            <w:vMerge/>
          </w:tcPr>
          <w:p w14:paraId="356E7D55" w14:textId="77777777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54" w:type="dxa"/>
            <w:gridSpan w:val="2"/>
          </w:tcPr>
          <w:p w14:paraId="312FACB9" w14:textId="5B9B3B6A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val="en-GB" w:eastAsia="en-IE"/>
              </w:rPr>
              <w:t>Carer’s leave</w:t>
            </w:r>
          </w:p>
        </w:tc>
        <w:tc>
          <w:tcPr>
            <w:tcW w:w="2254" w:type="dxa"/>
            <w:gridSpan w:val="2"/>
          </w:tcPr>
          <w:p w14:paraId="6ACB03B0" w14:textId="1A481F41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CE09B4" w14:paraId="5D851C5D" w14:textId="77777777" w:rsidTr="00EE3F2F">
        <w:trPr>
          <w:trHeight w:hRule="exact" w:val="284"/>
        </w:trPr>
        <w:tc>
          <w:tcPr>
            <w:tcW w:w="4508" w:type="dxa"/>
            <w:vMerge/>
          </w:tcPr>
          <w:p w14:paraId="44DE189F" w14:textId="77777777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54" w:type="dxa"/>
            <w:gridSpan w:val="2"/>
          </w:tcPr>
          <w:p w14:paraId="0C5C5FCC" w14:textId="6DB1C87A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Internship</w:t>
            </w:r>
          </w:p>
        </w:tc>
        <w:tc>
          <w:tcPr>
            <w:tcW w:w="2254" w:type="dxa"/>
            <w:gridSpan w:val="2"/>
          </w:tcPr>
          <w:p w14:paraId="176374D0" w14:textId="5BE3BFA0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280033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434EDD" w14:paraId="54772F07" w14:textId="77777777" w:rsidTr="00EE3F2F">
        <w:tc>
          <w:tcPr>
            <w:tcW w:w="9016" w:type="dxa"/>
            <w:gridSpan w:val="5"/>
          </w:tcPr>
          <w:p w14:paraId="16E8CC26" w14:textId="0209D2B3" w:rsidR="00434EDD" w:rsidRDefault="00434EDD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Pl</w:t>
            </w: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ease give a brief outline of your reasons for requesting a period of suspension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:</w:t>
            </w:r>
            <w:r w:rsidR="00EE3F2F" w:rsidRPr="00CE09B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</w:t>
            </w:r>
          </w:p>
          <w:p w14:paraId="4DE4C5F0" w14:textId="5C8A68C5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44E24394" w14:textId="374761D4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4880CC6B" w14:textId="102F0CE0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780DA558" w14:textId="3E8D151C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01ABA499" w14:textId="30D6459E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6F80B200" w14:textId="77777777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3C422C28" w14:textId="77777777" w:rsidR="00434EDD" w:rsidRDefault="00434EDD" w:rsidP="00434EDD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0E6504D6" w14:textId="77777777" w:rsidR="00434EDD" w:rsidRDefault="00434EDD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14:paraId="3DDCD829" w14:textId="77777777" w:rsidTr="00EE3F2F">
        <w:tc>
          <w:tcPr>
            <w:tcW w:w="4531" w:type="dxa"/>
            <w:gridSpan w:val="2"/>
          </w:tcPr>
          <w:p w14:paraId="72756FEC" w14:textId="77777777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lastRenderedPageBreak/>
              <w:t>Duration of suspension:</w:t>
            </w:r>
          </w:p>
          <w:p w14:paraId="0C24F406" w14:textId="77777777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1AAEE02D" w14:textId="1E53B3C9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68" w:type="dxa"/>
            <w:gridSpan w:val="2"/>
          </w:tcPr>
          <w:p w14:paraId="613E96FA" w14:textId="77777777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Start date:</w:t>
            </w:r>
          </w:p>
          <w:p w14:paraId="5779184F" w14:textId="4757B54F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--/--/-----</w:t>
            </w:r>
          </w:p>
        </w:tc>
        <w:tc>
          <w:tcPr>
            <w:tcW w:w="2217" w:type="dxa"/>
          </w:tcPr>
          <w:p w14:paraId="3C8F028F" w14:textId="77777777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End date:</w:t>
            </w:r>
          </w:p>
          <w:p w14:paraId="200368EC" w14:textId="556208C1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--/--/-----</w:t>
            </w:r>
          </w:p>
        </w:tc>
      </w:tr>
      <w:tr w:rsidR="00434EDD" w14:paraId="55A5B575" w14:textId="77777777" w:rsidTr="00EE3F2F">
        <w:trPr>
          <w:trHeight w:hRule="exact" w:val="567"/>
        </w:trPr>
        <w:tc>
          <w:tcPr>
            <w:tcW w:w="4531" w:type="dxa"/>
            <w:gridSpan w:val="2"/>
          </w:tcPr>
          <w:p w14:paraId="28FA589E" w14:textId="5EDC33BF" w:rsidR="00434EDD" w:rsidRPr="00783FAE" w:rsidRDefault="00434EDD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Proposed new</w:t>
            </w:r>
            <w:r w:rsidR="00801F47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scholarship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end date:</w:t>
            </w:r>
          </w:p>
        </w:tc>
        <w:tc>
          <w:tcPr>
            <w:tcW w:w="4485" w:type="dxa"/>
            <w:gridSpan w:val="3"/>
          </w:tcPr>
          <w:p w14:paraId="096DD58A" w14:textId="4DDBAAC4" w:rsidR="00434EDD" w:rsidRDefault="00434EDD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--/--/-----</w:t>
            </w:r>
          </w:p>
        </w:tc>
      </w:tr>
      <w:tr w:rsidR="00CE09B4" w14:paraId="1D397AD4" w14:textId="77777777" w:rsidTr="00EE3F2F">
        <w:tc>
          <w:tcPr>
            <w:tcW w:w="9016" w:type="dxa"/>
            <w:gridSpan w:val="5"/>
          </w:tcPr>
          <w:p w14:paraId="3BC0F35B" w14:textId="1675C99B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CE09B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If the period of suspension is due to prolonged sick leave, have you included a medical certificate? Please note that </w:t>
            </w:r>
            <w:r>
              <w:rPr>
                <w:rFonts w:ascii="Arial" w:hAnsi="Arial" w:cs="Arial"/>
                <w:sz w:val="21"/>
                <w:szCs w:val="21"/>
                <w:lang w:eastAsia="en-IE"/>
              </w:rPr>
              <w:t>m</w:t>
            </w:r>
            <w:r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edical certificates should </w:t>
            </w:r>
            <w:r w:rsidR="00280033">
              <w:rPr>
                <w:rFonts w:ascii="Arial" w:hAnsi="Arial" w:cs="Arial"/>
                <w:sz w:val="21"/>
                <w:szCs w:val="21"/>
                <w:lang w:eastAsia="en-IE"/>
              </w:rPr>
              <w:t xml:space="preserve">specify the start and end dates during which time </w:t>
            </w:r>
            <w:bookmarkStart w:id="1" w:name="_GoBack"/>
            <w:bookmarkEnd w:id="1"/>
            <w:r w:rsidR="00280033"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you are expected to be unable to undertake </w:t>
            </w:r>
            <w:r w:rsidR="00280033">
              <w:rPr>
                <w:rFonts w:ascii="Arial" w:hAnsi="Arial" w:cs="Arial"/>
                <w:sz w:val="21"/>
                <w:szCs w:val="21"/>
                <w:lang w:eastAsia="en-IE"/>
              </w:rPr>
              <w:t>your</w:t>
            </w:r>
            <w:r w:rsidR="00280033"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 scholarship</w:t>
            </w:r>
            <w:r w:rsidR="00280033">
              <w:rPr>
                <w:rFonts w:ascii="Arial" w:hAnsi="Arial" w:cs="Arial"/>
                <w:sz w:val="21"/>
                <w:szCs w:val="21"/>
                <w:lang w:eastAsia="en-IE"/>
              </w:rPr>
              <w:t xml:space="preserve">. They should also specify the </w:t>
            </w:r>
            <w:r w:rsidR="00280033"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date you are expected to become fit to recommence </w:t>
            </w:r>
            <w:r w:rsidR="00280033">
              <w:rPr>
                <w:rFonts w:ascii="Arial" w:hAnsi="Arial" w:cs="Arial"/>
                <w:sz w:val="21"/>
                <w:szCs w:val="21"/>
                <w:lang w:eastAsia="en-IE"/>
              </w:rPr>
              <w:t>your</w:t>
            </w:r>
            <w:r w:rsidR="00280033"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 scholarship</w:t>
            </w:r>
            <w:r w:rsidR="00280033">
              <w:rPr>
                <w:rFonts w:ascii="Arial" w:hAnsi="Arial" w:cs="Arial"/>
                <w:sz w:val="21"/>
                <w:szCs w:val="21"/>
                <w:lang w:eastAsia="en-IE"/>
              </w:rPr>
              <w:t>.</w:t>
            </w:r>
            <w:r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 Neither the certificate nor this form should include </w:t>
            </w:r>
            <w:r>
              <w:rPr>
                <w:rFonts w:ascii="Arial" w:hAnsi="Arial" w:cs="Arial"/>
                <w:sz w:val="21"/>
                <w:szCs w:val="21"/>
                <w:lang w:eastAsia="en-IE"/>
              </w:rPr>
              <w:t xml:space="preserve">specific </w:t>
            </w:r>
            <w:r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details of the condition or treatment for which you are seeking a </w:t>
            </w:r>
            <w:r>
              <w:rPr>
                <w:rFonts w:ascii="Arial" w:hAnsi="Arial" w:cs="Arial"/>
                <w:sz w:val="21"/>
                <w:szCs w:val="21"/>
                <w:lang w:eastAsia="en-IE"/>
              </w:rPr>
              <w:t>suspension</w:t>
            </w:r>
            <w:r w:rsidRPr="00CE09B4">
              <w:rPr>
                <w:rFonts w:ascii="Arial" w:hAnsi="Arial" w:cs="Arial"/>
                <w:sz w:val="21"/>
                <w:szCs w:val="21"/>
                <w:lang w:eastAsia="en-IE"/>
              </w:rPr>
              <w:t>.</w:t>
            </w:r>
          </w:p>
          <w:p w14:paraId="40552356" w14:textId="77777777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14:paraId="25831341" w14:textId="77777777" w:rsidTr="00EE3F2F">
        <w:trPr>
          <w:trHeight w:hRule="exact" w:val="567"/>
        </w:trPr>
        <w:tc>
          <w:tcPr>
            <w:tcW w:w="4508" w:type="dxa"/>
          </w:tcPr>
          <w:p w14:paraId="3369200E" w14:textId="2CD23E6B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Signature:</w:t>
            </w:r>
          </w:p>
        </w:tc>
        <w:tc>
          <w:tcPr>
            <w:tcW w:w="4508" w:type="dxa"/>
            <w:gridSpan w:val="4"/>
          </w:tcPr>
          <w:p w14:paraId="004656F8" w14:textId="2BAD5380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14:paraId="27CCC558" w14:textId="77777777" w:rsidTr="00EE3F2F">
        <w:trPr>
          <w:trHeight w:hRule="exact" w:val="567"/>
        </w:trPr>
        <w:tc>
          <w:tcPr>
            <w:tcW w:w="4508" w:type="dxa"/>
          </w:tcPr>
          <w:p w14:paraId="0163FF47" w14:textId="7E16ED19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Date:</w:t>
            </w:r>
          </w:p>
        </w:tc>
        <w:tc>
          <w:tcPr>
            <w:tcW w:w="4508" w:type="dxa"/>
            <w:gridSpan w:val="4"/>
          </w:tcPr>
          <w:p w14:paraId="4F19B1F4" w14:textId="47256A18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</w:tbl>
    <w:p w14:paraId="09064EDD" w14:textId="77777777" w:rsidR="00CE09B4" w:rsidRDefault="00CE09B4" w:rsidP="00CE0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9B4" w14:paraId="323FCFE2" w14:textId="77777777" w:rsidTr="003C31EE">
        <w:tc>
          <w:tcPr>
            <w:tcW w:w="9016" w:type="dxa"/>
            <w:shd w:val="clear" w:color="auto" w:fill="D9D9D9" w:themeFill="background1" w:themeFillShade="D9"/>
          </w:tcPr>
          <w:p w14:paraId="520C29C8" w14:textId="77777777" w:rsidR="00CE09B4" w:rsidRDefault="00CE09B4" w:rsidP="003C31EE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</w:p>
          <w:p w14:paraId="37ABD205" w14:textId="7CD5E339" w:rsidR="00CE09B4" w:rsidRPr="00783FAE" w:rsidRDefault="00CE09B4" w:rsidP="003C31EE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>2</w:t>
            </w:r>
            <w:r w:rsidRPr="00783FAE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 – For completion by the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>SUPERVISOR</w:t>
            </w:r>
          </w:p>
          <w:p w14:paraId="55A4E707" w14:textId="77777777" w:rsidR="00CE09B4" w:rsidRDefault="00CE09B4" w:rsidP="003C31EE"/>
        </w:tc>
      </w:tr>
    </w:tbl>
    <w:p w14:paraId="5516F0DC" w14:textId="77777777" w:rsidR="00CE09B4" w:rsidRDefault="00CE09B4" w:rsidP="00CE09B4"/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CE09B4" w:rsidRPr="00CE09B4" w14:paraId="535D3D76" w14:textId="77777777" w:rsidTr="00D44338">
        <w:trPr>
          <w:trHeight w:hRule="exact" w:val="567"/>
        </w:trPr>
        <w:tc>
          <w:tcPr>
            <w:tcW w:w="9022" w:type="dxa"/>
            <w:gridSpan w:val="2"/>
          </w:tcPr>
          <w:p w14:paraId="27391166" w14:textId="6636AF2E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I hereby confirm that I support the request to suspend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this</w:t>
            </w: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scholarship as outlined above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.</w:t>
            </w:r>
          </w:p>
        </w:tc>
      </w:tr>
      <w:tr w:rsidR="00CE09B4" w:rsidRPr="00CE09B4" w14:paraId="4CD2F3C1" w14:textId="77777777" w:rsidTr="00CE09B4">
        <w:trPr>
          <w:trHeight w:hRule="exact" w:val="567"/>
        </w:trPr>
        <w:tc>
          <w:tcPr>
            <w:tcW w:w="4511" w:type="dxa"/>
          </w:tcPr>
          <w:p w14:paraId="6FA9A208" w14:textId="33CD6687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Signature:</w:t>
            </w:r>
          </w:p>
        </w:tc>
        <w:tc>
          <w:tcPr>
            <w:tcW w:w="4511" w:type="dxa"/>
          </w:tcPr>
          <w:p w14:paraId="59B9ED56" w14:textId="77777777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:rsidRPr="00CE09B4" w14:paraId="49A87267" w14:textId="77777777" w:rsidTr="00CE09B4">
        <w:trPr>
          <w:trHeight w:hRule="exact" w:val="567"/>
        </w:trPr>
        <w:tc>
          <w:tcPr>
            <w:tcW w:w="4511" w:type="dxa"/>
          </w:tcPr>
          <w:p w14:paraId="3011288F" w14:textId="69845B48" w:rsid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Date:</w:t>
            </w:r>
          </w:p>
        </w:tc>
        <w:tc>
          <w:tcPr>
            <w:tcW w:w="4511" w:type="dxa"/>
          </w:tcPr>
          <w:p w14:paraId="1D4DB86A" w14:textId="77777777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</w:tbl>
    <w:p w14:paraId="1B85358E" w14:textId="5AC086D9" w:rsidR="00CE09B4" w:rsidRDefault="00CE09B4" w:rsidP="00CE09B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9B4" w14:paraId="43B75516" w14:textId="77777777" w:rsidTr="003C31EE">
        <w:tc>
          <w:tcPr>
            <w:tcW w:w="9016" w:type="dxa"/>
            <w:shd w:val="clear" w:color="auto" w:fill="D9D9D9" w:themeFill="background1" w:themeFillShade="D9"/>
          </w:tcPr>
          <w:p w14:paraId="14A4548C" w14:textId="77777777" w:rsidR="00CE09B4" w:rsidRDefault="00CE09B4" w:rsidP="003C31EE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</w:p>
          <w:p w14:paraId="7F4C3E3F" w14:textId="3F544AE3" w:rsidR="00CE09B4" w:rsidRPr="00783FAE" w:rsidRDefault="00CE09B4" w:rsidP="003C31EE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>3</w:t>
            </w:r>
            <w:r w:rsidRPr="00783FAE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 – For completion by the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>HEAD OF DEPARTMENT, RESEARCH OFFICE, DEAN OF GRADUATE STUDIES OR THEIR AUTHORISED NOMINEE</w:t>
            </w:r>
          </w:p>
          <w:p w14:paraId="2AFCEA5A" w14:textId="77777777" w:rsidR="00CE09B4" w:rsidRDefault="00CE09B4" w:rsidP="003C31EE"/>
        </w:tc>
      </w:tr>
    </w:tbl>
    <w:p w14:paraId="6B481763" w14:textId="77777777" w:rsidR="00CE09B4" w:rsidRDefault="00CE09B4" w:rsidP="00CE09B4"/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CE09B4" w:rsidRPr="00CE09B4" w14:paraId="33219506" w14:textId="77777777" w:rsidTr="003C31EE">
        <w:trPr>
          <w:trHeight w:hRule="exact" w:val="567"/>
        </w:trPr>
        <w:tc>
          <w:tcPr>
            <w:tcW w:w="9022" w:type="dxa"/>
            <w:gridSpan w:val="2"/>
          </w:tcPr>
          <w:p w14:paraId="47B62E78" w14:textId="3FE04B42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I hereby confirm that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</w:t>
            </w:r>
            <w:r w:rsidRPr="00783FAE">
              <w:rPr>
                <w:rFonts w:ascii="Arial" w:eastAsia="Times New Roman" w:hAnsi="Arial" w:cs="Arial"/>
                <w:i/>
                <w:sz w:val="21"/>
                <w:szCs w:val="21"/>
                <w:lang w:eastAsia="en-IE"/>
              </w:rPr>
              <w:t>[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eastAsia="en-IE"/>
              </w:rPr>
              <w:t>higher education institution</w:t>
            </w:r>
            <w:r w:rsidRPr="00783FAE">
              <w:rPr>
                <w:rFonts w:ascii="Arial" w:eastAsia="Times New Roman" w:hAnsi="Arial" w:cs="Arial"/>
                <w:i/>
                <w:sz w:val="21"/>
                <w:szCs w:val="21"/>
                <w:lang w:eastAsia="en-IE"/>
              </w:rPr>
              <w:t xml:space="preserve"> name]</w:t>
            </w: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support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 the</w:t>
            </w: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request to suspend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this</w:t>
            </w: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scholarship as outlined above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.</w:t>
            </w:r>
          </w:p>
        </w:tc>
      </w:tr>
      <w:tr w:rsidR="00CE09B4" w:rsidRPr="00CE09B4" w14:paraId="28622910" w14:textId="77777777" w:rsidTr="003C31EE">
        <w:trPr>
          <w:trHeight w:hRule="exact" w:val="567"/>
        </w:trPr>
        <w:tc>
          <w:tcPr>
            <w:tcW w:w="4511" w:type="dxa"/>
          </w:tcPr>
          <w:p w14:paraId="32D8D433" w14:textId="4DC481F4" w:rsid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Name:</w:t>
            </w:r>
          </w:p>
        </w:tc>
        <w:tc>
          <w:tcPr>
            <w:tcW w:w="4511" w:type="dxa"/>
          </w:tcPr>
          <w:p w14:paraId="43517E2C" w14:textId="77777777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:rsidRPr="00CE09B4" w14:paraId="38E472C7" w14:textId="77777777" w:rsidTr="003C31EE">
        <w:trPr>
          <w:trHeight w:hRule="exact" w:val="567"/>
        </w:trPr>
        <w:tc>
          <w:tcPr>
            <w:tcW w:w="4511" w:type="dxa"/>
          </w:tcPr>
          <w:p w14:paraId="58CE24CD" w14:textId="6DB57C29" w:rsid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Position:</w:t>
            </w:r>
          </w:p>
        </w:tc>
        <w:tc>
          <w:tcPr>
            <w:tcW w:w="4511" w:type="dxa"/>
          </w:tcPr>
          <w:p w14:paraId="7766AC14" w14:textId="77777777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:rsidRPr="00CE09B4" w14:paraId="5168C6B9" w14:textId="77777777" w:rsidTr="003C31EE">
        <w:trPr>
          <w:trHeight w:hRule="exact" w:val="567"/>
        </w:trPr>
        <w:tc>
          <w:tcPr>
            <w:tcW w:w="4511" w:type="dxa"/>
          </w:tcPr>
          <w:p w14:paraId="2A5EE272" w14:textId="77777777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Signature:</w:t>
            </w:r>
          </w:p>
        </w:tc>
        <w:tc>
          <w:tcPr>
            <w:tcW w:w="4511" w:type="dxa"/>
          </w:tcPr>
          <w:p w14:paraId="1521EC09" w14:textId="77777777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:rsidRPr="00CE09B4" w14:paraId="5A6EE9DB" w14:textId="77777777" w:rsidTr="003C31EE">
        <w:trPr>
          <w:trHeight w:hRule="exact" w:val="567"/>
        </w:trPr>
        <w:tc>
          <w:tcPr>
            <w:tcW w:w="4511" w:type="dxa"/>
          </w:tcPr>
          <w:p w14:paraId="3B9C7C8D" w14:textId="77777777" w:rsid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Date:</w:t>
            </w:r>
          </w:p>
        </w:tc>
        <w:tc>
          <w:tcPr>
            <w:tcW w:w="4511" w:type="dxa"/>
          </w:tcPr>
          <w:p w14:paraId="7D6302CA" w14:textId="77777777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D312DB" w:rsidRPr="00CE09B4" w14:paraId="67F90E9A" w14:textId="77777777" w:rsidTr="00D312DB">
        <w:trPr>
          <w:trHeight w:hRule="exact" w:val="1852"/>
        </w:trPr>
        <w:tc>
          <w:tcPr>
            <w:tcW w:w="9022" w:type="dxa"/>
            <w:gridSpan w:val="2"/>
          </w:tcPr>
          <w:p w14:paraId="6D167F5B" w14:textId="77777777" w:rsidR="00D312DB" w:rsidRDefault="00D312DB" w:rsidP="00D312DB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Please authorise with institutional seal or stamp:</w:t>
            </w:r>
          </w:p>
          <w:p w14:paraId="3FCE49FC" w14:textId="77777777" w:rsidR="00D312DB" w:rsidRPr="00CE09B4" w:rsidRDefault="00D312DB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</w:tbl>
    <w:p w14:paraId="27020C73" w14:textId="77777777" w:rsidR="00CE09B4" w:rsidRPr="00CE09B4" w:rsidRDefault="00CE09B4" w:rsidP="00CE09B4">
      <w:pPr>
        <w:rPr>
          <w:b/>
        </w:rPr>
      </w:pPr>
    </w:p>
    <w:sectPr w:rsidR="00CE09B4" w:rsidRPr="00CE09B4" w:rsidSect="00CE0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B8908" w14:textId="77777777" w:rsidR="00D2449B" w:rsidRDefault="00D2449B" w:rsidP="00CE09B4">
      <w:pPr>
        <w:spacing w:after="0" w:line="240" w:lineRule="auto"/>
      </w:pPr>
      <w:r>
        <w:separator/>
      </w:r>
    </w:p>
  </w:endnote>
  <w:endnote w:type="continuationSeparator" w:id="0">
    <w:p w14:paraId="2C28292F" w14:textId="77777777" w:rsidR="00D2449B" w:rsidRDefault="00D2449B" w:rsidP="00CE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8168" w14:textId="77777777" w:rsidR="00CE09B4" w:rsidRDefault="00CE0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C50E" w14:textId="77777777" w:rsidR="00CE09B4" w:rsidRDefault="00CE0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56D3" w14:textId="77777777" w:rsidR="00CE09B4" w:rsidRDefault="00CE0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3378" w14:textId="77777777" w:rsidR="00D2449B" w:rsidRDefault="00D2449B" w:rsidP="00CE09B4">
      <w:pPr>
        <w:spacing w:after="0" w:line="240" w:lineRule="auto"/>
      </w:pPr>
      <w:r>
        <w:separator/>
      </w:r>
    </w:p>
  </w:footnote>
  <w:footnote w:type="continuationSeparator" w:id="0">
    <w:p w14:paraId="69372FC6" w14:textId="77777777" w:rsidR="00D2449B" w:rsidRDefault="00D2449B" w:rsidP="00CE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7E0A" w14:textId="77777777" w:rsidR="00CE09B4" w:rsidRDefault="00CE0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21F0" w14:textId="77777777" w:rsidR="00CE09B4" w:rsidRDefault="00CE0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2D07" w14:textId="77777777" w:rsidR="00CE09B4" w:rsidRDefault="00CE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B4"/>
    <w:rsid w:val="00012C8F"/>
    <w:rsid w:val="00280033"/>
    <w:rsid w:val="00434EDD"/>
    <w:rsid w:val="00801F47"/>
    <w:rsid w:val="008D4150"/>
    <w:rsid w:val="00CE09B4"/>
    <w:rsid w:val="00D2449B"/>
    <w:rsid w:val="00D312DB"/>
    <w:rsid w:val="00E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0CE28"/>
  <w15:chartTrackingRefBased/>
  <w15:docId w15:val="{05EE3305-DB8A-4165-963D-2103BF0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09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9B4"/>
    <w:rPr>
      <w:rFonts w:ascii="Calibri" w:eastAsia="Calibri" w:hAnsi="Calibri" w:cs="Times New Roman"/>
      <w:sz w:val="20"/>
      <w:szCs w:val="20"/>
      <w:lang w:val="en-IE"/>
    </w:rPr>
  </w:style>
  <w:style w:type="character" w:styleId="FootnoteReference">
    <w:name w:val="footnote reference"/>
    <w:uiPriority w:val="99"/>
    <w:semiHidden/>
    <w:unhideWhenUsed/>
    <w:rsid w:val="00CE09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B4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E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B4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Raasay Jones</dc:creator>
  <cp:keywords/>
  <dc:description/>
  <cp:lastModifiedBy>Raasay Jones</cp:lastModifiedBy>
  <cp:revision>6</cp:revision>
  <dcterms:created xsi:type="dcterms:W3CDTF">2018-03-29T12:29:00Z</dcterms:created>
  <dcterms:modified xsi:type="dcterms:W3CDTF">2018-06-12T16:58:00Z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rjones@research.ie</vt:lpwstr>
  </property>
  <property fmtid="{D5CDD505-2E9C-101B-9397-08002B2CF9AE}" pid="6" name="MSIP_Label_86a2108b-8015-45b4-a03b-cf4c4afb0df7_SetDate">
    <vt:lpwstr>2018-03-29T13:42:33.2094400+01:00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