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F1BEA" w14:textId="77777777" w:rsidR="007F5FFA" w:rsidRDefault="00C627ED" w:rsidP="00C627ED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E531A76" wp14:editId="152AF9E3">
            <wp:extent cx="3194685" cy="81089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3EFBC4A8" wp14:editId="5BB43F11">
            <wp:extent cx="2773680" cy="5727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E955B" w14:textId="77777777" w:rsidR="00C627ED" w:rsidRPr="00C627ED" w:rsidRDefault="00C627ED" w:rsidP="00C627ED">
      <w:pPr>
        <w:jc w:val="center"/>
        <w:rPr>
          <w:sz w:val="18"/>
        </w:rPr>
      </w:pPr>
    </w:p>
    <w:p w14:paraId="33CD3C80" w14:textId="51469E0D" w:rsidR="00C627ED" w:rsidRDefault="00C627ED" w:rsidP="00C7698A">
      <w:pPr>
        <w:jc w:val="center"/>
        <w:rPr>
          <w:rFonts w:ascii="Cambria" w:hAnsi="Cambria"/>
          <w:sz w:val="44"/>
          <w:szCs w:val="52"/>
        </w:rPr>
      </w:pPr>
      <w:r w:rsidRPr="00C627ED">
        <w:rPr>
          <w:rFonts w:ascii="Cambria" w:hAnsi="Cambria"/>
          <w:sz w:val="44"/>
          <w:szCs w:val="52"/>
        </w:rPr>
        <w:t>UK-Ireland Collaboration in the Digital Humanities Research Networking Call: Budget form for Irish Costs</w:t>
      </w:r>
    </w:p>
    <w:p w14:paraId="6DDA5929" w14:textId="3E66125E" w:rsidR="003F5E87" w:rsidRPr="00C7698A" w:rsidRDefault="003F5E87" w:rsidP="003F5E87">
      <w:pPr>
        <w:rPr>
          <w:rFonts w:ascii="Cambria" w:hAnsi="Cambria"/>
          <w:b/>
          <w:sz w:val="24"/>
          <w:szCs w:val="52"/>
        </w:rPr>
      </w:pPr>
      <w:r w:rsidRPr="00C7698A">
        <w:rPr>
          <w:rFonts w:ascii="Cambria" w:hAnsi="Cambria"/>
          <w:b/>
          <w:sz w:val="24"/>
          <w:szCs w:val="52"/>
        </w:rPr>
        <w:t xml:space="preserve">Support to Irish </w:t>
      </w:r>
      <w:r w:rsidR="005A7323" w:rsidRPr="00C7698A">
        <w:rPr>
          <w:rFonts w:ascii="Cambria" w:hAnsi="Cambria"/>
          <w:b/>
          <w:sz w:val="24"/>
          <w:szCs w:val="52"/>
        </w:rPr>
        <w:t>Participants</w:t>
      </w:r>
      <w:r w:rsidR="00C7698A" w:rsidRPr="00C7698A">
        <w:rPr>
          <w:rFonts w:ascii="Cambria" w:hAnsi="Cambria"/>
          <w:b/>
          <w:sz w:val="24"/>
          <w:szCs w:val="52"/>
        </w:rPr>
        <w:t>: Terms of Reference</w:t>
      </w:r>
    </w:p>
    <w:p w14:paraId="65F0F0CB" w14:textId="7E975BC2" w:rsidR="00CC2FFD" w:rsidRDefault="003F5E87" w:rsidP="003F5E8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t>The Irish Research Council will suppor</w:t>
      </w:r>
      <w:r w:rsidR="00CC2FFD">
        <w:rPr>
          <w:rFonts w:ascii="Cambria" w:hAnsi="Cambria"/>
          <w:sz w:val="24"/>
          <w:szCs w:val="52"/>
        </w:rPr>
        <w:t>t</w:t>
      </w:r>
      <w:r>
        <w:rPr>
          <w:rFonts w:ascii="Cambria" w:hAnsi="Cambria"/>
          <w:sz w:val="24"/>
          <w:szCs w:val="52"/>
        </w:rPr>
        <w:t xml:space="preserve"> the expe</w:t>
      </w:r>
      <w:r w:rsidR="00CC2FFD">
        <w:rPr>
          <w:rFonts w:ascii="Cambria" w:hAnsi="Cambria"/>
          <w:sz w:val="24"/>
          <w:szCs w:val="52"/>
        </w:rPr>
        <w:t xml:space="preserve">nses of Irish </w:t>
      </w:r>
      <w:r w:rsidR="005A7323">
        <w:rPr>
          <w:rFonts w:ascii="Cambria" w:hAnsi="Cambria"/>
          <w:sz w:val="24"/>
          <w:szCs w:val="52"/>
        </w:rPr>
        <w:t>participants</w:t>
      </w:r>
      <w:r w:rsidR="00CC2FFD">
        <w:rPr>
          <w:rFonts w:ascii="Cambria" w:hAnsi="Cambria"/>
          <w:sz w:val="24"/>
          <w:szCs w:val="52"/>
        </w:rPr>
        <w:t xml:space="preserve"> up to € 12,500</w:t>
      </w:r>
      <w:r w:rsidR="00C7698A">
        <w:rPr>
          <w:rFonts w:ascii="Cambria" w:hAnsi="Cambria"/>
          <w:sz w:val="24"/>
          <w:szCs w:val="52"/>
        </w:rPr>
        <w:t xml:space="preserve"> (per successful consortium)</w:t>
      </w:r>
      <w:r w:rsidR="004162D3">
        <w:rPr>
          <w:rFonts w:ascii="Cambria" w:hAnsi="Cambria"/>
          <w:sz w:val="24"/>
          <w:szCs w:val="52"/>
        </w:rPr>
        <w:t xml:space="preserve">. Successful applicants will receive </w:t>
      </w:r>
      <w:r w:rsidR="00C66363">
        <w:rPr>
          <w:rFonts w:ascii="Cambria" w:hAnsi="Cambria"/>
          <w:sz w:val="24"/>
          <w:szCs w:val="52"/>
        </w:rPr>
        <w:t>100% of costs they applied for.</w:t>
      </w:r>
    </w:p>
    <w:p w14:paraId="62CC7DC8" w14:textId="246D1207" w:rsidR="00C00058" w:rsidRDefault="00C00058" w:rsidP="003F5E8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t xml:space="preserve">The budget </w:t>
      </w:r>
      <w:r w:rsidR="005A7323">
        <w:rPr>
          <w:rFonts w:ascii="Cambria" w:hAnsi="Cambria"/>
          <w:sz w:val="24"/>
          <w:szCs w:val="52"/>
        </w:rPr>
        <w:t xml:space="preserve">up to the aforementioned maximum </w:t>
      </w:r>
      <w:r>
        <w:rPr>
          <w:rFonts w:ascii="Cambria" w:hAnsi="Cambria"/>
          <w:sz w:val="24"/>
          <w:szCs w:val="52"/>
        </w:rPr>
        <w:t xml:space="preserve">will be transferred to the Irish Co-PI’s HEI. </w:t>
      </w:r>
      <w:r w:rsidR="00C7698A">
        <w:rPr>
          <w:rFonts w:ascii="Cambria" w:hAnsi="Cambria"/>
          <w:sz w:val="24"/>
          <w:szCs w:val="52"/>
        </w:rPr>
        <w:t xml:space="preserve">Should the project include more Irish partners (both academic and non-academic), the Co-PI institution will </w:t>
      </w:r>
      <w:r w:rsidR="00C66363">
        <w:rPr>
          <w:rFonts w:ascii="Cambria" w:hAnsi="Cambria"/>
          <w:sz w:val="24"/>
          <w:szCs w:val="52"/>
        </w:rPr>
        <w:t xml:space="preserve">act as a paymaster, </w:t>
      </w:r>
      <w:r w:rsidR="005A7323">
        <w:rPr>
          <w:rFonts w:ascii="Cambria" w:hAnsi="Cambria"/>
          <w:sz w:val="24"/>
          <w:szCs w:val="52"/>
        </w:rPr>
        <w:t>reimbursing</w:t>
      </w:r>
      <w:r w:rsidR="00C66363">
        <w:rPr>
          <w:rFonts w:ascii="Cambria" w:hAnsi="Cambria"/>
          <w:sz w:val="24"/>
          <w:szCs w:val="52"/>
        </w:rPr>
        <w:t xml:space="preserve"> the partners for the budgeted expenses.</w:t>
      </w:r>
    </w:p>
    <w:p w14:paraId="6E71CDE3" w14:textId="64CFD55B" w:rsidR="00CC2FFD" w:rsidRDefault="00CC2FFD" w:rsidP="003F5E8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t>The following expenses are eligible</w:t>
      </w:r>
      <w:r w:rsidR="00C7698A">
        <w:rPr>
          <w:rFonts w:ascii="Cambria" w:hAnsi="Cambria"/>
          <w:sz w:val="24"/>
          <w:szCs w:val="52"/>
        </w:rPr>
        <w:t>:</w:t>
      </w:r>
    </w:p>
    <w:p w14:paraId="30F87764" w14:textId="2071B5DB" w:rsidR="004162D3" w:rsidRDefault="00CC2FFD" w:rsidP="00C627E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t>Travel expenses</w:t>
      </w:r>
      <w:r w:rsidR="004162D3">
        <w:rPr>
          <w:rFonts w:ascii="Cambria" w:hAnsi="Cambria"/>
          <w:sz w:val="24"/>
          <w:szCs w:val="52"/>
        </w:rPr>
        <w:t>, within Ireland and to the UK,</w:t>
      </w:r>
      <w:r>
        <w:rPr>
          <w:rFonts w:ascii="Cambria" w:hAnsi="Cambria"/>
          <w:sz w:val="24"/>
          <w:szCs w:val="52"/>
        </w:rPr>
        <w:t xml:space="preserve"> </w:t>
      </w:r>
      <w:r w:rsidR="004162D3">
        <w:rPr>
          <w:rFonts w:ascii="Cambria" w:hAnsi="Cambria"/>
          <w:sz w:val="24"/>
          <w:szCs w:val="52"/>
        </w:rPr>
        <w:t>of</w:t>
      </w:r>
      <w:r>
        <w:rPr>
          <w:rFonts w:ascii="Cambria" w:hAnsi="Cambria"/>
          <w:sz w:val="24"/>
          <w:szCs w:val="52"/>
        </w:rPr>
        <w:t xml:space="preserve"> HEI</w:t>
      </w:r>
      <w:r w:rsidR="005A7323">
        <w:rPr>
          <w:rFonts w:ascii="Cambria" w:hAnsi="Cambria"/>
          <w:sz w:val="24"/>
          <w:szCs w:val="52"/>
        </w:rPr>
        <w:t xml:space="preserve"> project </w:t>
      </w:r>
      <w:r>
        <w:rPr>
          <w:rFonts w:ascii="Cambria" w:hAnsi="Cambria"/>
          <w:sz w:val="24"/>
          <w:szCs w:val="52"/>
        </w:rPr>
        <w:t>staff (inclu</w:t>
      </w:r>
      <w:r w:rsidR="004162D3">
        <w:rPr>
          <w:rFonts w:ascii="Cambria" w:hAnsi="Cambria"/>
          <w:sz w:val="24"/>
          <w:szCs w:val="52"/>
        </w:rPr>
        <w:t>d</w:t>
      </w:r>
      <w:r>
        <w:rPr>
          <w:rFonts w:ascii="Cambria" w:hAnsi="Cambria"/>
          <w:sz w:val="24"/>
          <w:szCs w:val="52"/>
        </w:rPr>
        <w:t>ing ESRs)</w:t>
      </w:r>
    </w:p>
    <w:p w14:paraId="4A85605F" w14:textId="79D4A965" w:rsidR="004162D3" w:rsidRDefault="004162D3" w:rsidP="00C627ED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52"/>
        </w:rPr>
      </w:pPr>
      <w:r w:rsidRPr="004162D3">
        <w:rPr>
          <w:rFonts w:ascii="Cambria" w:hAnsi="Cambria"/>
          <w:sz w:val="24"/>
          <w:szCs w:val="52"/>
        </w:rPr>
        <w:t xml:space="preserve">Travel expenses, within Ireland and to the UK, </w:t>
      </w:r>
      <w:r>
        <w:rPr>
          <w:rFonts w:ascii="Cambria" w:hAnsi="Cambria"/>
          <w:sz w:val="24"/>
          <w:szCs w:val="52"/>
        </w:rPr>
        <w:t xml:space="preserve">of non-academic partners representatives </w:t>
      </w:r>
    </w:p>
    <w:p w14:paraId="54DFBE34" w14:textId="2A3865E1" w:rsidR="004162D3" w:rsidRDefault="004162D3" w:rsidP="00C0005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t xml:space="preserve">Organisation of </w:t>
      </w:r>
      <w:r w:rsidR="00EA1374">
        <w:rPr>
          <w:rFonts w:ascii="Cambria" w:hAnsi="Cambria"/>
          <w:sz w:val="24"/>
          <w:szCs w:val="52"/>
        </w:rPr>
        <w:t xml:space="preserve">joint </w:t>
      </w:r>
      <w:r>
        <w:rPr>
          <w:rFonts w:ascii="Cambria" w:hAnsi="Cambria"/>
          <w:sz w:val="24"/>
          <w:szCs w:val="52"/>
        </w:rPr>
        <w:t>events (catering, renting of indispensable equipment</w:t>
      </w:r>
      <w:r w:rsidR="00B9593C">
        <w:rPr>
          <w:rFonts w:ascii="Cambria" w:hAnsi="Cambria"/>
          <w:sz w:val="24"/>
          <w:szCs w:val="52"/>
        </w:rPr>
        <w:t>..</w:t>
      </w:r>
      <w:r>
        <w:rPr>
          <w:rFonts w:ascii="Cambria" w:hAnsi="Cambria"/>
          <w:sz w:val="24"/>
          <w:szCs w:val="52"/>
        </w:rPr>
        <w:t>.</w:t>
      </w:r>
      <w:r w:rsidR="007D6A4B">
        <w:rPr>
          <w:rFonts w:ascii="Cambria" w:hAnsi="Cambria"/>
          <w:sz w:val="24"/>
          <w:szCs w:val="52"/>
        </w:rPr>
        <w:t>,</w:t>
      </w:r>
      <w:r w:rsidR="00F138D6">
        <w:rPr>
          <w:rFonts w:ascii="Cambria" w:hAnsi="Cambria"/>
          <w:sz w:val="24"/>
          <w:szCs w:val="52"/>
        </w:rPr>
        <w:t>up to € 3,000)</w:t>
      </w:r>
    </w:p>
    <w:p w14:paraId="684048B6" w14:textId="62807B11" w:rsidR="00C7698A" w:rsidRDefault="00454CA7" w:rsidP="00C0005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t>T</w:t>
      </w:r>
      <w:r w:rsidR="00C7698A">
        <w:rPr>
          <w:rFonts w:ascii="Cambria" w:hAnsi="Cambria"/>
          <w:sz w:val="24"/>
          <w:szCs w:val="52"/>
        </w:rPr>
        <w:t>eaching buy out (up to €2,500)</w:t>
      </w:r>
    </w:p>
    <w:p w14:paraId="75FE3455" w14:textId="5FD5A354" w:rsidR="008D5BB3" w:rsidRDefault="008D5BB3" w:rsidP="00C0005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t>Dissemination and public outreach costs (up to €1,500)</w:t>
      </w:r>
    </w:p>
    <w:p w14:paraId="010F675F" w14:textId="554855D5" w:rsidR="00C7698A" w:rsidRDefault="00C7698A" w:rsidP="00C0005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t>Consultancy services, up to (€1,500)</w:t>
      </w:r>
    </w:p>
    <w:p w14:paraId="5311C22A" w14:textId="4C814021" w:rsidR="00C7698A" w:rsidRPr="008D5BB3" w:rsidRDefault="00BD79BA" w:rsidP="008D5BB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52"/>
        </w:rPr>
      </w:pPr>
      <w:r w:rsidRPr="008D5BB3">
        <w:rPr>
          <w:rFonts w:ascii="Cambria" w:hAnsi="Cambria"/>
          <w:sz w:val="24"/>
          <w:szCs w:val="52"/>
        </w:rPr>
        <w:t>Staff costs are not eligible costs</w:t>
      </w:r>
      <w:r w:rsidR="00C7698A" w:rsidRPr="008D5BB3">
        <w:rPr>
          <w:rFonts w:ascii="Cambria" w:hAnsi="Cambria"/>
          <w:sz w:val="24"/>
          <w:szCs w:val="52"/>
        </w:rPr>
        <w:t>.</w:t>
      </w:r>
    </w:p>
    <w:p w14:paraId="735F0F53" w14:textId="311DEF62" w:rsidR="00C66363" w:rsidRPr="00C66363" w:rsidRDefault="00C66363" w:rsidP="00C66363">
      <w:pPr>
        <w:rPr>
          <w:rFonts w:ascii="Cambria" w:hAnsi="Cambria"/>
          <w:b/>
          <w:sz w:val="24"/>
          <w:szCs w:val="52"/>
        </w:rPr>
      </w:pPr>
      <w:r w:rsidRPr="00C66363">
        <w:rPr>
          <w:rFonts w:ascii="Cambria" w:hAnsi="Cambria"/>
          <w:b/>
          <w:sz w:val="24"/>
          <w:szCs w:val="52"/>
        </w:rPr>
        <w:t>Contribution (in kind/in cash) provided both by HEIs and non-academic partners</w:t>
      </w:r>
    </w:p>
    <w:p w14:paraId="1003C1E4" w14:textId="50A922BB" w:rsidR="00C66363" w:rsidRDefault="00C66363" w:rsidP="00C6636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t>Whenever possible, applicants should use in-house resources (university venues, existing admin staff, training provided by consortium members). All these items must be listed in the table: “</w:t>
      </w:r>
      <w:r w:rsidRPr="00C00058">
        <w:rPr>
          <w:rFonts w:ascii="Cambria" w:hAnsi="Cambria"/>
          <w:sz w:val="24"/>
          <w:szCs w:val="52"/>
        </w:rPr>
        <w:t>Contribution (in kind/in cash</w:t>
      </w:r>
      <w:r>
        <w:rPr>
          <w:rFonts w:ascii="Cambria" w:hAnsi="Cambria"/>
          <w:sz w:val="24"/>
          <w:szCs w:val="52"/>
        </w:rPr>
        <w:t xml:space="preserve">) </w:t>
      </w:r>
      <w:r w:rsidRPr="00C00058">
        <w:rPr>
          <w:rFonts w:ascii="Cambria" w:hAnsi="Cambria"/>
          <w:sz w:val="24"/>
          <w:szCs w:val="52"/>
        </w:rPr>
        <w:t>provided both by HEIs and non-academic partners</w:t>
      </w:r>
      <w:r>
        <w:rPr>
          <w:rFonts w:ascii="Cambria" w:hAnsi="Cambria"/>
          <w:sz w:val="24"/>
          <w:szCs w:val="52"/>
        </w:rPr>
        <w:t>”. Indicative examples of in-kind contribution are:</w:t>
      </w:r>
    </w:p>
    <w:p w14:paraId="350E73E1" w14:textId="1C3F39C0" w:rsidR="00C66363" w:rsidRDefault="00C66363" w:rsidP="00C66363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t>Cost-free use of HEI’s/non-academic partners’ venues</w:t>
      </w:r>
    </w:p>
    <w:p w14:paraId="3A5C0763" w14:textId="40B9EF40" w:rsidR="00C66363" w:rsidRDefault="00C66363" w:rsidP="00C66363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t xml:space="preserve">Workshop provided by staff of </w:t>
      </w:r>
      <w:r w:rsidR="00DF2C0F">
        <w:rPr>
          <w:rFonts w:ascii="Cambria" w:hAnsi="Cambria"/>
          <w:sz w:val="24"/>
          <w:szCs w:val="52"/>
        </w:rPr>
        <w:t>academic/</w:t>
      </w:r>
      <w:r>
        <w:rPr>
          <w:rFonts w:ascii="Cambria" w:hAnsi="Cambria"/>
          <w:sz w:val="24"/>
          <w:szCs w:val="52"/>
        </w:rPr>
        <w:t>non-academic partner</w:t>
      </w:r>
      <w:r w:rsidR="00DF2C0F">
        <w:rPr>
          <w:rFonts w:ascii="Cambria" w:hAnsi="Cambria"/>
          <w:sz w:val="24"/>
          <w:szCs w:val="52"/>
        </w:rPr>
        <w:t>s</w:t>
      </w:r>
    </w:p>
    <w:p w14:paraId="2DB3CFC0" w14:textId="392ABCAB" w:rsidR="00C66363" w:rsidRDefault="00F138D6" w:rsidP="00C66363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t>Administrative services (e.g. event organisation, planning of outreach initiatives...) performed by pre-financed staff</w:t>
      </w:r>
    </w:p>
    <w:p w14:paraId="696F812C" w14:textId="75FF6988" w:rsidR="00C66363" w:rsidRDefault="00C66363" w:rsidP="00C6636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lastRenderedPageBreak/>
        <w:t xml:space="preserve">If Irish </w:t>
      </w:r>
      <w:r w:rsidR="00454CA7">
        <w:rPr>
          <w:rFonts w:ascii="Cambria" w:hAnsi="Cambria"/>
          <w:sz w:val="24"/>
          <w:szCs w:val="52"/>
        </w:rPr>
        <w:t>participants</w:t>
      </w:r>
      <w:r>
        <w:rPr>
          <w:rFonts w:ascii="Cambria" w:hAnsi="Cambria"/>
          <w:sz w:val="24"/>
          <w:szCs w:val="52"/>
        </w:rPr>
        <w:t xml:space="preserve"> envisage</w:t>
      </w:r>
      <w:r w:rsidR="00454CA7">
        <w:rPr>
          <w:rFonts w:ascii="Cambria" w:hAnsi="Cambria"/>
          <w:sz w:val="24"/>
          <w:szCs w:val="52"/>
        </w:rPr>
        <w:t xml:space="preserve"> direct</w:t>
      </w:r>
      <w:r>
        <w:rPr>
          <w:rFonts w:ascii="Cambria" w:hAnsi="Cambria"/>
          <w:sz w:val="24"/>
          <w:szCs w:val="52"/>
        </w:rPr>
        <w:t xml:space="preserve"> expenses beyond €12,500, they should be included in the table: “</w:t>
      </w:r>
      <w:r w:rsidRPr="00C00058">
        <w:rPr>
          <w:rFonts w:ascii="Cambria" w:hAnsi="Cambria"/>
          <w:sz w:val="24"/>
          <w:szCs w:val="52"/>
        </w:rPr>
        <w:t>Contribution (in kind/in cash) provided both by HEIs and non-academic partners</w:t>
      </w:r>
      <w:r>
        <w:rPr>
          <w:rFonts w:ascii="Cambria" w:hAnsi="Cambria"/>
          <w:sz w:val="24"/>
          <w:szCs w:val="52"/>
        </w:rPr>
        <w:t>”.</w:t>
      </w:r>
    </w:p>
    <w:p w14:paraId="5BA80571" w14:textId="5B8E36AE" w:rsidR="00C7698A" w:rsidRPr="00C00058" w:rsidRDefault="00C7698A" w:rsidP="00C7698A">
      <w:pPr>
        <w:pStyle w:val="ListParagraph"/>
        <w:ind w:left="1440"/>
        <w:rPr>
          <w:rFonts w:ascii="Cambria" w:hAnsi="Cambria"/>
          <w:sz w:val="24"/>
          <w:szCs w:val="52"/>
        </w:rPr>
      </w:pPr>
    </w:p>
    <w:p w14:paraId="4FE7888D" w14:textId="78D3F2F8" w:rsidR="004162D3" w:rsidRPr="00C7698A" w:rsidRDefault="00C7698A" w:rsidP="00C7698A">
      <w:pPr>
        <w:jc w:val="center"/>
        <w:rPr>
          <w:rFonts w:ascii="Cambria" w:hAnsi="Cambria"/>
          <w:b/>
          <w:sz w:val="24"/>
          <w:szCs w:val="52"/>
        </w:rPr>
      </w:pPr>
      <w:r w:rsidRPr="00C7698A">
        <w:rPr>
          <w:rFonts w:ascii="Cambria" w:hAnsi="Cambria"/>
          <w:b/>
          <w:sz w:val="24"/>
          <w:szCs w:val="52"/>
        </w:rPr>
        <w:t>Irish costs</w:t>
      </w:r>
    </w:p>
    <w:p w14:paraId="50CC4588" w14:textId="03A65068" w:rsidR="00C7698A" w:rsidRPr="00C7698A" w:rsidRDefault="00C7698A" w:rsidP="00C7698A">
      <w:pPr>
        <w:rPr>
          <w:rFonts w:ascii="Cambria" w:hAnsi="Cambria"/>
          <w:sz w:val="24"/>
          <w:szCs w:val="52"/>
        </w:rPr>
      </w:pPr>
      <w:r>
        <w:rPr>
          <w:rFonts w:ascii="Cambria" w:hAnsi="Cambria"/>
          <w:sz w:val="24"/>
          <w:szCs w:val="52"/>
        </w:rPr>
        <w:t>This form must be uploaded on Je-S</w:t>
      </w:r>
      <w:r w:rsidR="00911CBA">
        <w:rPr>
          <w:rFonts w:ascii="Cambria" w:hAnsi="Cambria"/>
          <w:sz w:val="24"/>
          <w:szCs w:val="52"/>
        </w:rPr>
        <w:t xml:space="preserve">, </w:t>
      </w:r>
      <w:r>
        <w:rPr>
          <w:rFonts w:ascii="Cambria" w:hAnsi="Cambria"/>
          <w:sz w:val="24"/>
          <w:szCs w:val="52"/>
        </w:rPr>
        <w:t>by the UK Co-PI</w:t>
      </w:r>
      <w:r w:rsidR="00911CBA">
        <w:rPr>
          <w:rFonts w:ascii="Cambria" w:hAnsi="Cambria"/>
          <w:sz w:val="24"/>
          <w:szCs w:val="52"/>
        </w:rPr>
        <w:t>, in the ‘Non</w:t>
      </w:r>
      <w:r w:rsidR="00454CA7">
        <w:rPr>
          <w:rFonts w:ascii="Cambria" w:hAnsi="Cambria"/>
          <w:sz w:val="24"/>
          <w:szCs w:val="52"/>
        </w:rPr>
        <w:t>-</w:t>
      </w:r>
      <w:r w:rsidR="00911CBA">
        <w:rPr>
          <w:rFonts w:ascii="Cambria" w:hAnsi="Cambria"/>
          <w:sz w:val="24"/>
          <w:szCs w:val="52"/>
        </w:rPr>
        <w:t>UK Component’ Section. Also, it must be sent to the IRC by email (digital.humanities@research.ie), together with the PDF version of the application (deadline: Thursday 20</w:t>
      </w:r>
      <w:r w:rsidR="00911CBA" w:rsidRPr="00911CBA">
        <w:rPr>
          <w:rFonts w:ascii="Cambria" w:hAnsi="Cambria"/>
          <w:sz w:val="24"/>
          <w:szCs w:val="52"/>
          <w:vertAlign w:val="superscript"/>
        </w:rPr>
        <w:t>th</w:t>
      </w:r>
      <w:r w:rsidR="00911CBA">
        <w:rPr>
          <w:rFonts w:ascii="Cambria" w:hAnsi="Cambria"/>
          <w:sz w:val="24"/>
          <w:szCs w:val="52"/>
        </w:rPr>
        <w:t xml:space="preserve"> February 2020, h 23.59)</w:t>
      </w:r>
    </w:p>
    <w:p w14:paraId="6396D217" w14:textId="30EB360D" w:rsidR="00C627ED" w:rsidRPr="00651A3B" w:rsidRDefault="00C627ED" w:rsidP="00C627ED">
      <w:r w:rsidRPr="00651A3B"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7ED" w14:paraId="15AE1777" w14:textId="77777777" w:rsidTr="005E0B83">
        <w:tc>
          <w:tcPr>
            <w:tcW w:w="9016" w:type="dxa"/>
          </w:tcPr>
          <w:p w14:paraId="3E20D707" w14:textId="77777777" w:rsidR="00C627ED" w:rsidRDefault="00C627ED" w:rsidP="005E0B83"/>
          <w:p w14:paraId="2C06A329" w14:textId="4D54828A" w:rsidR="00C00058" w:rsidRDefault="00C00058" w:rsidP="005E0B83"/>
        </w:tc>
      </w:tr>
    </w:tbl>
    <w:p w14:paraId="52C6F337" w14:textId="77777777" w:rsidR="00C627ED" w:rsidRDefault="00C627ED" w:rsidP="00C627ED"/>
    <w:p w14:paraId="356D6DA8" w14:textId="2B3C55E8" w:rsidR="00C627ED" w:rsidRPr="00651A3B" w:rsidRDefault="00C627ED" w:rsidP="00C627ED">
      <w:r w:rsidRPr="00651A3B">
        <w:t>I</w:t>
      </w:r>
      <w:r>
        <w:t>rish</w:t>
      </w:r>
      <w:r w:rsidRPr="00651A3B">
        <w:t xml:space="preserve"> Co-PI</w:t>
      </w:r>
      <w:r w:rsidR="00F138D6">
        <w:t>: Name and 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7ED" w14:paraId="2AD8F01C" w14:textId="77777777" w:rsidTr="005E0B83">
        <w:tc>
          <w:tcPr>
            <w:tcW w:w="9016" w:type="dxa"/>
          </w:tcPr>
          <w:p w14:paraId="6DD2E9A7" w14:textId="77777777" w:rsidR="00C627ED" w:rsidRDefault="00C627ED" w:rsidP="005E0B83"/>
          <w:p w14:paraId="4214965B" w14:textId="0CE5FACB" w:rsidR="00C00058" w:rsidRDefault="00C00058" w:rsidP="005E0B83"/>
        </w:tc>
      </w:tr>
    </w:tbl>
    <w:p w14:paraId="5F802DD9" w14:textId="77777777" w:rsidR="00C627ED" w:rsidRDefault="00C627ED" w:rsidP="00C627ED"/>
    <w:tbl>
      <w:tblPr>
        <w:tblStyle w:val="TableGrid"/>
        <w:tblpPr w:leftFromText="180" w:rightFromText="180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7ED" w14:paraId="6912B4E4" w14:textId="77777777" w:rsidTr="005E0B83">
        <w:tc>
          <w:tcPr>
            <w:tcW w:w="9016" w:type="dxa"/>
          </w:tcPr>
          <w:p w14:paraId="537D0D80" w14:textId="77777777" w:rsidR="00C627ED" w:rsidRDefault="00C627ED" w:rsidP="005E0B83"/>
          <w:p w14:paraId="536BC934" w14:textId="150A9EDC" w:rsidR="00C00058" w:rsidRDefault="00C00058" w:rsidP="005E0B83"/>
        </w:tc>
      </w:tr>
    </w:tbl>
    <w:p w14:paraId="6150508E" w14:textId="61E7298B" w:rsidR="009970F6" w:rsidRDefault="00C627ED" w:rsidP="009970F6">
      <w:pPr>
        <w:rPr>
          <w:lang w:val="en-GB"/>
        </w:rPr>
      </w:pPr>
      <w:r w:rsidRPr="00651A3B">
        <w:t>UK Co-PI</w:t>
      </w:r>
      <w:r w:rsidR="00F138D6">
        <w:t>: Name and affiliation</w:t>
      </w:r>
    </w:p>
    <w:p w14:paraId="1735A1AA" w14:textId="77777777" w:rsidR="00F138D6" w:rsidRDefault="00F138D6" w:rsidP="009970F6">
      <w:pPr>
        <w:rPr>
          <w:lang w:val="en-GB"/>
        </w:rPr>
      </w:pPr>
    </w:p>
    <w:p w14:paraId="685CAA32" w14:textId="05C75B76" w:rsidR="00C46EBE" w:rsidRPr="00C46EBE" w:rsidRDefault="00C46EBE" w:rsidP="009970F6">
      <w:pPr>
        <w:rPr>
          <w:b/>
          <w:sz w:val="28"/>
          <w:lang w:val="en-GB"/>
        </w:rPr>
      </w:pPr>
      <w:r w:rsidRPr="00C46EBE">
        <w:rPr>
          <w:b/>
          <w:sz w:val="28"/>
          <w:lang w:val="en-GB"/>
        </w:rPr>
        <w:t>Requested contribution</w:t>
      </w:r>
    </w:p>
    <w:p w14:paraId="643F259C" w14:textId="00645713" w:rsidR="00F138D6" w:rsidRDefault="009970F6" w:rsidP="009970F6">
      <w:pPr>
        <w:rPr>
          <w:lang w:val="en-GB"/>
        </w:rPr>
      </w:pPr>
      <w:r>
        <w:rPr>
          <w:lang w:val="en-GB"/>
        </w:rPr>
        <w:t xml:space="preserve">This </w:t>
      </w:r>
      <w:r w:rsidR="00C627ED" w:rsidRPr="00C627ED">
        <w:rPr>
          <w:lang w:val="en-GB"/>
        </w:rPr>
        <w:t xml:space="preserve">table should clearly specify which costs included in the proposal are attributable to Irish </w:t>
      </w:r>
      <w:r w:rsidR="0044624D">
        <w:rPr>
          <w:lang w:val="en-GB"/>
        </w:rPr>
        <w:t>Participants</w:t>
      </w:r>
      <w:r w:rsidR="00C627ED" w:rsidRPr="00C627ED">
        <w:rPr>
          <w:lang w:val="en-GB"/>
        </w:rPr>
        <w:t xml:space="preserve">. </w:t>
      </w:r>
      <w:r w:rsidR="00F138D6">
        <w:rPr>
          <w:lang w:val="en-GB"/>
        </w:rPr>
        <w:t xml:space="preserve">As this </w:t>
      </w:r>
      <w:r w:rsidR="007D6A4B">
        <w:rPr>
          <w:lang w:val="en-GB"/>
        </w:rPr>
        <w:t>call emphasises</w:t>
      </w:r>
      <w:r w:rsidR="00F138D6">
        <w:rPr>
          <w:lang w:val="en-GB"/>
        </w:rPr>
        <w:t xml:space="preserve"> the reinforcement</w:t>
      </w:r>
      <w:r w:rsidR="0044624D">
        <w:rPr>
          <w:lang w:val="en-GB"/>
        </w:rPr>
        <w:t>/development</w:t>
      </w:r>
      <w:r w:rsidR="00F138D6">
        <w:rPr>
          <w:lang w:val="en-GB"/>
        </w:rPr>
        <w:t xml:space="preserve"> of </w:t>
      </w:r>
      <w:r w:rsidR="0044624D">
        <w:rPr>
          <w:lang w:val="en-GB"/>
        </w:rPr>
        <w:t>UK/</w:t>
      </w:r>
      <w:r w:rsidR="007D6A4B">
        <w:rPr>
          <w:lang w:val="en-GB"/>
        </w:rPr>
        <w:t>IRE ties</w:t>
      </w:r>
      <w:r w:rsidR="00DE434B">
        <w:rPr>
          <w:lang w:val="en-GB"/>
        </w:rPr>
        <w:t>. Accordingly, the total proposed budget should reflect and enable this principle.</w:t>
      </w:r>
      <w:r w:rsidR="00F138D6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8D5BB3" w14:paraId="0DB63A27" w14:textId="77777777" w:rsidTr="00EB076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A7821D2" w14:textId="5C9281D5" w:rsidR="008D5BB3" w:rsidRDefault="008D5BB3" w:rsidP="00EB0766">
            <w:pPr>
              <w:jc w:val="center"/>
              <w:rPr>
                <w:sz w:val="18"/>
              </w:rPr>
            </w:pPr>
            <w:r>
              <w:rPr>
                <w:b/>
                <w:sz w:val="32"/>
              </w:rPr>
              <w:t>Direct Costs</w:t>
            </w:r>
            <w:r>
              <w:rPr>
                <w:rStyle w:val="FootnoteReference"/>
                <w:b/>
                <w:sz w:val="32"/>
              </w:rPr>
              <w:footnoteReference w:id="1"/>
            </w:r>
            <w:r>
              <w:rPr>
                <w:b/>
                <w:sz w:val="32"/>
              </w:rPr>
              <w:t xml:space="preserve"> </w:t>
            </w:r>
          </w:p>
        </w:tc>
      </w:tr>
      <w:tr w:rsidR="008D5BB3" w14:paraId="3149D679" w14:textId="77777777" w:rsidTr="00EB0766">
        <w:tc>
          <w:tcPr>
            <w:tcW w:w="6232" w:type="dxa"/>
          </w:tcPr>
          <w:p w14:paraId="22E19AE0" w14:textId="77777777" w:rsidR="008D5BB3" w:rsidRDefault="008D5BB3" w:rsidP="00EB0766">
            <w:pPr>
              <w:jc w:val="center"/>
              <w:rPr>
                <w:sz w:val="18"/>
              </w:rPr>
            </w:pPr>
            <w:r w:rsidRPr="00C627ED">
              <w:rPr>
                <w:b/>
              </w:rPr>
              <w:t>D</w:t>
            </w:r>
            <w:r>
              <w:rPr>
                <w:b/>
              </w:rPr>
              <w:t>escription</w:t>
            </w:r>
          </w:p>
        </w:tc>
        <w:tc>
          <w:tcPr>
            <w:tcW w:w="2784" w:type="dxa"/>
          </w:tcPr>
          <w:p w14:paraId="43FF3966" w14:textId="00FA0685" w:rsidR="008D5BB3" w:rsidRDefault="008D5BB3" w:rsidP="00EB0766">
            <w:pPr>
              <w:jc w:val="center"/>
              <w:rPr>
                <w:sz w:val="18"/>
              </w:rPr>
            </w:pPr>
            <w:r w:rsidRPr="00C627ED">
              <w:rPr>
                <w:b/>
              </w:rPr>
              <w:t>Funds Requested (Euro €)</w:t>
            </w:r>
          </w:p>
        </w:tc>
      </w:tr>
      <w:tr w:rsidR="008D5BB3" w:rsidRPr="00C627ED" w14:paraId="6C5E675E" w14:textId="77777777" w:rsidTr="00EB0766">
        <w:tc>
          <w:tcPr>
            <w:tcW w:w="6232" w:type="dxa"/>
          </w:tcPr>
          <w:p w14:paraId="78B5A051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6AD444C0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</w:tr>
      <w:tr w:rsidR="008D5BB3" w:rsidRPr="00C627ED" w14:paraId="73C3D4EA" w14:textId="77777777" w:rsidTr="00EB0766">
        <w:tc>
          <w:tcPr>
            <w:tcW w:w="6232" w:type="dxa"/>
          </w:tcPr>
          <w:p w14:paraId="7CB07775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18E3BC84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</w:tr>
      <w:tr w:rsidR="008D5BB3" w:rsidRPr="00C627ED" w14:paraId="662634FC" w14:textId="77777777" w:rsidTr="00EB0766">
        <w:tc>
          <w:tcPr>
            <w:tcW w:w="6232" w:type="dxa"/>
          </w:tcPr>
          <w:p w14:paraId="3ACC015B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3F5CCCB6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</w:tr>
      <w:tr w:rsidR="008D5BB3" w:rsidRPr="00C627ED" w14:paraId="67F9AC87" w14:textId="77777777" w:rsidTr="00EB0766">
        <w:tc>
          <w:tcPr>
            <w:tcW w:w="6232" w:type="dxa"/>
          </w:tcPr>
          <w:p w14:paraId="62CBA3B4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39540968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</w:tr>
      <w:tr w:rsidR="008D5BB3" w:rsidRPr="00C627ED" w14:paraId="620524E1" w14:textId="77777777" w:rsidTr="00EB0766">
        <w:tc>
          <w:tcPr>
            <w:tcW w:w="6232" w:type="dxa"/>
          </w:tcPr>
          <w:p w14:paraId="705C9766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2B291486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</w:tr>
      <w:tr w:rsidR="008D5BB3" w:rsidRPr="00C627ED" w14:paraId="571D1B5E" w14:textId="77777777" w:rsidTr="00EB0766">
        <w:tc>
          <w:tcPr>
            <w:tcW w:w="6232" w:type="dxa"/>
          </w:tcPr>
          <w:p w14:paraId="7A64C186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06612034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</w:tr>
      <w:tr w:rsidR="008D5BB3" w:rsidRPr="00C627ED" w14:paraId="3505BB54" w14:textId="77777777" w:rsidTr="00EB0766">
        <w:tc>
          <w:tcPr>
            <w:tcW w:w="6232" w:type="dxa"/>
          </w:tcPr>
          <w:p w14:paraId="12AFD2FF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7E3E3F0C" w14:textId="77777777" w:rsidR="008D5BB3" w:rsidRPr="00C627ED" w:rsidRDefault="008D5BB3" w:rsidP="00EB0766">
            <w:pPr>
              <w:jc w:val="center"/>
              <w:rPr>
                <w:b/>
              </w:rPr>
            </w:pPr>
          </w:p>
        </w:tc>
      </w:tr>
      <w:tr w:rsidR="008D5BB3" w:rsidRPr="00C627ED" w14:paraId="49EF593F" w14:textId="77777777" w:rsidTr="00EB0766">
        <w:tc>
          <w:tcPr>
            <w:tcW w:w="6232" w:type="dxa"/>
          </w:tcPr>
          <w:p w14:paraId="37F044AE" w14:textId="3344018B" w:rsidR="008D5BB3" w:rsidRPr="00C627ED" w:rsidRDefault="008D5BB3" w:rsidP="00EB0766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1787A5C6" w14:textId="2E0CCF31" w:rsidR="008D5BB3" w:rsidRPr="00C627ED" w:rsidRDefault="00B9593C" w:rsidP="00B9593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</w:tbl>
    <w:p w14:paraId="69D7CFFF" w14:textId="2D46AF94" w:rsidR="00C627ED" w:rsidRDefault="00C627ED" w:rsidP="003F5E87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3F5E87" w14:paraId="726152E8" w14:textId="77777777" w:rsidTr="00F138D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241D3A6" w14:textId="191A55EE" w:rsidR="003F5E87" w:rsidRDefault="00F138D6" w:rsidP="00F138D6">
            <w:pPr>
              <w:tabs>
                <w:tab w:val="center" w:pos="4400"/>
                <w:tab w:val="left" w:pos="6840"/>
              </w:tabs>
              <w:rPr>
                <w:sz w:val="18"/>
              </w:rPr>
            </w:pPr>
            <w:r>
              <w:rPr>
                <w:b/>
                <w:sz w:val="32"/>
              </w:rPr>
              <w:tab/>
            </w:r>
            <w:r w:rsidR="008D5BB3">
              <w:rPr>
                <w:b/>
                <w:sz w:val="32"/>
              </w:rPr>
              <w:t>Travel costs</w:t>
            </w:r>
            <w:r>
              <w:rPr>
                <w:b/>
                <w:sz w:val="32"/>
              </w:rPr>
              <w:tab/>
            </w:r>
          </w:p>
        </w:tc>
      </w:tr>
      <w:tr w:rsidR="003F5E87" w14:paraId="00D482CD" w14:textId="77777777" w:rsidTr="003F5E87">
        <w:tc>
          <w:tcPr>
            <w:tcW w:w="6232" w:type="dxa"/>
          </w:tcPr>
          <w:p w14:paraId="1AB672B0" w14:textId="3EB411E0" w:rsidR="003F5E87" w:rsidRDefault="003F5E87" w:rsidP="00C627ED">
            <w:pPr>
              <w:jc w:val="center"/>
              <w:rPr>
                <w:sz w:val="18"/>
              </w:rPr>
            </w:pPr>
            <w:r w:rsidRPr="00C627ED">
              <w:rPr>
                <w:b/>
              </w:rPr>
              <w:t>Destination and Purpose</w:t>
            </w:r>
          </w:p>
        </w:tc>
        <w:tc>
          <w:tcPr>
            <w:tcW w:w="2784" w:type="dxa"/>
          </w:tcPr>
          <w:p w14:paraId="645A8CB2" w14:textId="12D8C767" w:rsidR="003F5E87" w:rsidRDefault="003F5E87" w:rsidP="00C627ED">
            <w:pPr>
              <w:jc w:val="center"/>
              <w:rPr>
                <w:sz w:val="18"/>
              </w:rPr>
            </w:pPr>
            <w:r w:rsidRPr="00C627ED">
              <w:rPr>
                <w:b/>
              </w:rPr>
              <w:t>Funds Requested (Euro €)</w:t>
            </w:r>
          </w:p>
        </w:tc>
      </w:tr>
      <w:tr w:rsidR="003F5E87" w14:paraId="20F0FDBC" w14:textId="77777777" w:rsidTr="003F5E87">
        <w:tc>
          <w:tcPr>
            <w:tcW w:w="6232" w:type="dxa"/>
          </w:tcPr>
          <w:p w14:paraId="488E0A43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0C2C777F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</w:tr>
      <w:tr w:rsidR="003F5E87" w14:paraId="2B346477" w14:textId="77777777" w:rsidTr="003F5E87">
        <w:tc>
          <w:tcPr>
            <w:tcW w:w="6232" w:type="dxa"/>
          </w:tcPr>
          <w:p w14:paraId="144577EF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4816BBEE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</w:tr>
      <w:tr w:rsidR="003F5E87" w14:paraId="4DD57FD0" w14:textId="77777777" w:rsidTr="003F5E87">
        <w:tc>
          <w:tcPr>
            <w:tcW w:w="6232" w:type="dxa"/>
          </w:tcPr>
          <w:p w14:paraId="3FB89BF5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2843D880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</w:tr>
      <w:tr w:rsidR="003F5E87" w14:paraId="0D99EC49" w14:textId="77777777" w:rsidTr="003F5E87">
        <w:tc>
          <w:tcPr>
            <w:tcW w:w="6232" w:type="dxa"/>
          </w:tcPr>
          <w:p w14:paraId="6C3B83E1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423F3325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</w:tr>
      <w:tr w:rsidR="003F5E87" w14:paraId="5F5093BC" w14:textId="77777777" w:rsidTr="003F5E87">
        <w:tc>
          <w:tcPr>
            <w:tcW w:w="6232" w:type="dxa"/>
          </w:tcPr>
          <w:p w14:paraId="7A1F1901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160F2D7B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</w:tr>
      <w:tr w:rsidR="003F5E87" w14:paraId="1733CF47" w14:textId="77777777" w:rsidTr="003F5E87">
        <w:tc>
          <w:tcPr>
            <w:tcW w:w="6232" w:type="dxa"/>
          </w:tcPr>
          <w:p w14:paraId="3B896DE9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224A4B34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</w:tr>
      <w:tr w:rsidR="003F5E87" w14:paraId="02AFC3AC" w14:textId="77777777" w:rsidTr="003F5E87">
        <w:tc>
          <w:tcPr>
            <w:tcW w:w="6232" w:type="dxa"/>
          </w:tcPr>
          <w:p w14:paraId="46DA3EE6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3DABCBA1" w14:textId="77777777" w:rsidR="003F5E87" w:rsidRPr="00C627ED" w:rsidRDefault="003F5E87" w:rsidP="00C627ED">
            <w:pPr>
              <w:jc w:val="center"/>
              <w:rPr>
                <w:b/>
              </w:rPr>
            </w:pPr>
          </w:p>
        </w:tc>
      </w:tr>
      <w:tr w:rsidR="003F5E87" w14:paraId="76CD454A" w14:textId="77777777" w:rsidTr="003F5E87">
        <w:tc>
          <w:tcPr>
            <w:tcW w:w="6232" w:type="dxa"/>
          </w:tcPr>
          <w:p w14:paraId="23C4CD3A" w14:textId="3C75453F" w:rsidR="003F5E87" w:rsidRPr="00C627ED" w:rsidRDefault="003F5E87" w:rsidP="00C627ED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14:paraId="5001F97E" w14:textId="7497E2F6" w:rsidR="003F5E87" w:rsidRPr="00C627ED" w:rsidRDefault="00B9593C" w:rsidP="00B9593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</w:tbl>
    <w:p w14:paraId="2AEC217A" w14:textId="71453CCD" w:rsidR="003F5E87" w:rsidRPr="00B9593C" w:rsidRDefault="003F5E87" w:rsidP="001B72DF">
      <w:pPr>
        <w:rPr>
          <w:sz w:val="32"/>
          <w:szCs w:val="32"/>
        </w:rPr>
      </w:pPr>
      <w:bookmarkStart w:id="1" w:name="_Hlk2395138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6846" w:rsidRPr="00A40ADC" w14:paraId="2651887B" w14:textId="77777777" w:rsidTr="00B9593C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BBD401D" w14:textId="72BD0670" w:rsidR="002E6846" w:rsidRPr="00B9593C" w:rsidRDefault="002E6846" w:rsidP="00C627ED">
            <w:pPr>
              <w:jc w:val="center"/>
              <w:rPr>
                <w:b/>
                <w:sz w:val="32"/>
                <w:szCs w:val="32"/>
              </w:rPr>
            </w:pPr>
            <w:r w:rsidRPr="00B9593C">
              <w:rPr>
                <w:b/>
                <w:sz w:val="32"/>
                <w:szCs w:val="32"/>
              </w:rPr>
              <w:t>Total Funds Requested – Max €12,500</w:t>
            </w:r>
          </w:p>
        </w:tc>
      </w:tr>
      <w:tr w:rsidR="002E6846" w14:paraId="53C81D55" w14:textId="77777777" w:rsidTr="002E6846">
        <w:tc>
          <w:tcPr>
            <w:tcW w:w="3005" w:type="dxa"/>
          </w:tcPr>
          <w:p w14:paraId="20ED988C" w14:textId="62996A31" w:rsidR="002E6846" w:rsidRDefault="002E6846" w:rsidP="00C627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Direct</w:t>
            </w:r>
            <w:r w:rsidR="00B9593C">
              <w:rPr>
                <w:sz w:val="18"/>
              </w:rPr>
              <w:t xml:space="preserve"> costs</w:t>
            </w:r>
          </w:p>
        </w:tc>
        <w:tc>
          <w:tcPr>
            <w:tcW w:w="3005" w:type="dxa"/>
          </w:tcPr>
          <w:p w14:paraId="5601FFBC" w14:textId="21667EE8" w:rsidR="002E6846" w:rsidRDefault="00B9593C" w:rsidP="00C627E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Travel and </w:t>
            </w:r>
            <w:r w:rsidR="007D6A4B">
              <w:rPr>
                <w:sz w:val="18"/>
              </w:rPr>
              <w:t>subsistence</w:t>
            </w:r>
            <w:r>
              <w:rPr>
                <w:sz w:val="18"/>
              </w:rPr>
              <w:t xml:space="preserve"> costs</w:t>
            </w:r>
          </w:p>
        </w:tc>
        <w:tc>
          <w:tcPr>
            <w:tcW w:w="3006" w:type="dxa"/>
          </w:tcPr>
          <w:p w14:paraId="25BCB713" w14:textId="22BBE8CD" w:rsidR="002E6846" w:rsidRDefault="002E6846" w:rsidP="00C627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2E6846" w14:paraId="7B088BAE" w14:textId="77777777" w:rsidTr="002E6846">
        <w:tc>
          <w:tcPr>
            <w:tcW w:w="3005" w:type="dxa"/>
          </w:tcPr>
          <w:p w14:paraId="74C64753" w14:textId="77777777" w:rsidR="002E6846" w:rsidRDefault="002E6846" w:rsidP="00C627ED">
            <w:pPr>
              <w:jc w:val="center"/>
              <w:rPr>
                <w:sz w:val="18"/>
              </w:rPr>
            </w:pPr>
          </w:p>
        </w:tc>
        <w:tc>
          <w:tcPr>
            <w:tcW w:w="3005" w:type="dxa"/>
          </w:tcPr>
          <w:p w14:paraId="75AB362F" w14:textId="77777777" w:rsidR="002E6846" w:rsidRDefault="002E6846" w:rsidP="00C627ED">
            <w:pPr>
              <w:jc w:val="center"/>
              <w:rPr>
                <w:sz w:val="18"/>
              </w:rPr>
            </w:pPr>
          </w:p>
        </w:tc>
        <w:tc>
          <w:tcPr>
            <w:tcW w:w="3006" w:type="dxa"/>
          </w:tcPr>
          <w:p w14:paraId="444A8CCE" w14:textId="77777777" w:rsidR="002E6846" w:rsidRDefault="002E6846" w:rsidP="00C627ED">
            <w:pPr>
              <w:jc w:val="center"/>
              <w:rPr>
                <w:sz w:val="18"/>
              </w:rPr>
            </w:pPr>
          </w:p>
        </w:tc>
      </w:tr>
    </w:tbl>
    <w:p w14:paraId="4A8D2EB9" w14:textId="77777777" w:rsidR="002E6846" w:rsidRDefault="002E6846" w:rsidP="001B72DF">
      <w:pPr>
        <w:rPr>
          <w:sz w:val="18"/>
        </w:rPr>
      </w:pPr>
    </w:p>
    <w:p w14:paraId="622C1FA0" w14:textId="591D19D8" w:rsidR="003F5E87" w:rsidRDefault="00F138D6" w:rsidP="00C627ED">
      <w:pPr>
        <w:jc w:val="center"/>
        <w:rPr>
          <w:b/>
          <w:sz w:val="28"/>
        </w:rPr>
      </w:pPr>
      <w:r>
        <w:rPr>
          <w:b/>
          <w:sz w:val="28"/>
        </w:rPr>
        <w:t>Additional c</w:t>
      </w:r>
      <w:r w:rsidR="003F5E87" w:rsidRPr="003F5E87">
        <w:rPr>
          <w:b/>
          <w:sz w:val="28"/>
        </w:rPr>
        <w:t>ontribution (in kind/in cash) provided both by HEIs and non-academic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138D6" w14:paraId="7BD73243" w14:textId="77777777" w:rsidTr="00F138D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2C35D17" w14:textId="548436EA" w:rsidR="00F138D6" w:rsidRPr="00F138D6" w:rsidRDefault="00F138D6" w:rsidP="00F138D6">
            <w:pPr>
              <w:jc w:val="center"/>
              <w:rPr>
                <w:b/>
              </w:rPr>
            </w:pPr>
            <w:r w:rsidRPr="00F138D6">
              <w:rPr>
                <w:b/>
                <w:sz w:val="32"/>
              </w:rPr>
              <w:t>Additional in-kind/in-cash contribution</w:t>
            </w:r>
          </w:p>
        </w:tc>
      </w:tr>
      <w:bookmarkEnd w:id="1"/>
      <w:tr w:rsidR="00C00058" w14:paraId="5A98E98C" w14:textId="77777777" w:rsidTr="00C00058">
        <w:tc>
          <w:tcPr>
            <w:tcW w:w="3539" w:type="dxa"/>
          </w:tcPr>
          <w:p w14:paraId="0C34E4EC" w14:textId="5E8EBDA4" w:rsidR="00C00058" w:rsidRPr="00F138D6" w:rsidRDefault="00C00058" w:rsidP="00F138D6">
            <w:pPr>
              <w:jc w:val="center"/>
              <w:rPr>
                <w:b/>
              </w:rPr>
            </w:pPr>
            <w:r w:rsidRPr="00F138D6">
              <w:rPr>
                <w:b/>
              </w:rPr>
              <w:t>In-kind contribution’s provider</w:t>
            </w:r>
          </w:p>
        </w:tc>
        <w:tc>
          <w:tcPr>
            <w:tcW w:w="5477" w:type="dxa"/>
          </w:tcPr>
          <w:p w14:paraId="643EDC5E" w14:textId="5B6F0660" w:rsidR="00C00058" w:rsidRPr="00F138D6" w:rsidRDefault="00C00058" w:rsidP="00F138D6">
            <w:pPr>
              <w:jc w:val="center"/>
              <w:rPr>
                <w:b/>
              </w:rPr>
            </w:pPr>
            <w:r w:rsidRPr="00F138D6">
              <w:rPr>
                <w:b/>
              </w:rPr>
              <w:t>Short description</w:t>
            </w:r>
          </w:p>
        </w:tc>
      </w:tr>
      <w:tr w:rsidR="00C00058" w14:paraId="0982E43F" w14:textId="77777777" w:rsidTr="00C00058">
        <w:tc>
          <w:tcPr>
            <w:tcW w:w="3539" w:type="dxa"/>
          </w:tcPr>
          <w:p w14:paraId="3744932D" w14:textId="77777777" w:rsidR="00C00058" w:rsidRDefault="00C00058" w:rsidP="003F5E87"/>
        </w:tc>
        <w:tc>
          <w:tcPr>
            <w:tcW w:w="5477" w:type="dxa"/>
          </w:tcPr>
          <w:p w14:paraId="5CCEEDBA" w14:textId="77777777" w:rsidR="00C00058" w:rsidRDefault="00C00058" w:rsidP="003F5E87"/>
        </w:tc>
      </w:tr>
      <w:tr w:rsidR="00C00058" w14:paraId="239AEFFC" w14:textId="77777777" w:rsidTr="00C00058">
        <w:tc>
          <w:tcPr>
            <w:tcW w:w="3539" w:type="dxa"/>
          </w:tcPr>
          <w:p w14:paraId="7D7AF909" w14:textId="77777777" w:rsidR="00C00058" w:rsidRDefault="00C00058" w:rsidP="003F5E87"/>
        </w:tc>
        <w:tc>
          <w:tcPr>
            <w:tcW w:w="5477" w:type="dxa"/>
          </w:tcPr>
          <w:p w14:paraId="71B0B84A" w14:textId="77777777" w:rsidR="00C00058" w:rsidRDefault="00C00058" w:rsidP="003F5E87"/>
        </w:tc>
      </w:tr>
      <w:tr w:rsidR="00C00058" w14:paraId="3FF9435B" w14:textId="77777777" w:rsidTr="00C00058">
        <w:tc>
          <w:tcPr>
            <w:tcW w:w="3539" w:type="dxa"/>
          </w:tcPr>
          <w:p w14:paraId="09F56F31" w14:textId="77777777" w:rsidR="00C00058" w:rsidRDefault="00C00058" w:rsidP="003F5E87"/>
        </w:tc>
        <w:tc>
          <w:tcPr>
            <w:tcW w:w="5477" w:type="dxa"/>
          </w:tcPr>
          <w:p w14:paraId="27B759B5" w14:textId="77777777" w:rsidR="00C00058" w:rsidRDefault="00C00058" w:rsidP="003F5E87"/>
        </w:tc>
      </w:tr>
      <w:tr w:rsidR="00C00058" w14:paraId="54038627" w14:textId="77777777" w:rsidTr="00C00058">
        <w:tc>
          <w:tcPr>
            <w:tcW w:w="3539" w:type="dxa"/>
          </w:tcPr>
          <w:p w14:paraId="5899C24A" w14:textId="77777777" w:rsidR="00C00058" w:rsidRDefault="00C00058" w:rsidP="003F5E87"/>
        </w:tc>
        <w:tc>
          <w:tcPr>
            <w:tcW w:w="5477" w:type="dxa"/>
          </w:tcPr>
          <w:p w14:paraId="1DBF6E9F" w14:textId="77777777" w:rsidR="00C00058" w:rsidRDefault="00C00058" w:rsidP="003F5E87"/>
        </w:tc>
      </w:tr>
      <w:tr w:rsidR="00C00058" w14:paraId="51D69DEC" w14:textId="77777777" w:rsidTr="00C00058">
        <w:tc>
          <w:tcPr>
            <w:tcW w:w="3539" w:type="dxa"/>
          </w:tcPr>
          <w:p w14:paraId="263E6F72" w14:textId="77777777" w:rsidR="00C00058" w:rsidRDefault="00C00058" w:rsidP="003F5E87"/>
        </w:tc>
        <w:tc>
          <w:tcPr>
            <w:tcW w:w="5477" w:type="dxa"/>
          </w:tcPr>
          <w:p w14:paraId="444623C2" w14:textId="77777777" w:rsidR="00C00058" w:rsidRDefault="00C00058" w:rsidP="003F5E87"/>
        </w:tc>
      </w:tr>
      <w:tr w:rsidR="00C00058" w14:paraId="19422596" w14:textId="77777777" w:rsidTr="00C00058">
        <w:tc>
          <w:tcPr>
            <w:tcW w:w="3539" w:type="dxa"/>
          </w:tcPr>
          <w:p w14:paraId="31753569" w14:textId="72F2DFC1" w:rsidR="00C00058" w:rsidRPr="008D5BB3" w:rsidRDefault="00A27C2C" w:rsidP="008D5BB3">
            <w:pPr>
              <w:jc w:val="center"/>
              <w:rPr>
                <w:b/>
                <w:bCs/>
              </w:rPr>
            </w:pPr>
            <w:r w:rsidRPr="008D5BB3">
              <w:rPr>
                <w:b/>
                <w:bCs/>
              </w:rPr>
              <w:t>Total</w:t>
            </w:r>
            <w:r w:rsidR="008D5BB3">
              <w:rPr>
                <w:b/>
                <w:bCs/>
              </w:rPr>
              <w:t xml:space="preserve"> additional in-cash contribution (if applicable)</w:t>
            </w:r>
          </w:p>
        </w:tc>
        <w:tc>
          <w:tcPr>
            <w:tcW w:w="5477" w:type="dxa"/>
          </w:tcPr>
          <w:p w14:paraId="788ECC57" w14:textId="77777777" w:rsidR="00C00058" w:rsidRDefault="00C00058" w:rsidP="003F5E87"/>
        </w:tc>
      </w:tr>
    </w:tbl>
    <w:p w14:paraId="0C93189E" w14:textId="12B9B5EE" w:rsidR="003F5E87" w:rsidRPr="003F5E87" w:rsidRDefault="003F5E87" w:rsidP="003F5E87"/>
    <w:sectPr w:rsidR="003F5E87" w:rsidRPr="003F5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BCEF0" w14:textId="77777777" w:rsidR="00315B71" w:rsidRDefault="00315B71" w:rsidP="00C627ED">
      <w:pPr>
        <w:spacing w:after="0" w:line="240" w:lineRule="auto"/>
      </w:pPr>
      <w:r>
        <w:separator/>
      </w:r>
    </w:p>
  </w:endnote>
  <w:endnote w:type="continuationSeparator" w:id="0">
    <w:p w14:paraId="17E0DC0B" w14:textId="77777777" w:rsidR="00315B71" w:rsidRDefault="00315B71" w:rsidP="00C6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7FB1" w14:textId="77777777" w:rsidR="00315B71" w:rsidRDefault="00315B71" w:rsidP="00C627ED">
      <w:pPr>
        <w:spacing w:after="0" w:line="240" w:lineRule="auto"/>
      </w:pPr>
      <w:r>
        <w:separator/>
      </w:r>
    </w:p>
  </w:footnote>
  <w:footnote w:type="continuationSeparator" w:id="0">
    <w:p w14:paraId="433775A4" w14:textId="77777777" w:rsidR="00315B71" w:rsidRDefault="00315B71" w:rsidP="00C627ED">
      <w:pPr>
        <w:spacing w:after="0" w:line="240" w:lineRule="auto"/>
      </w:pPr>
      <w:r>
        <w:continuationSeparator/>
      </w:r>
    </w:p>
  </w:footnote>
  <w:footnote w:id="1">
    <w:p w14:paraId="7B8B9DDE" w14:textId="2C538DEF" w:rsidR="008D5BB3" w:rsidRPr="008D5BB3" w:rsidRDefault="008D5BB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Please list travel/subsistence costs in the table below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72CF"/>
    <w:multiLevelType w:val="hybridMultilevel"/>
    <w:tmpl w:val="725A5A08"/>
    <w:lvl w:ilvl="0" w:tplc="55B0AB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ED"/>
    <w:rsid w:val="000C1AF0"/>
    <w:rsid w:val="001B72DF"/>
    <w:rsid w:val="0021390A"/>
    <w:rsid w:val="002E6846"/>
    <w:rsid w:val="00315B71"/>
    <w:rsid w:val="003661FC"/>
    <w:rsid w:val="003F5E87"/>
    <w:rsid w:val="004162D3"/>
    <w:rsid w:val="0044624D"/>
    <w:rsid w:val="00454CA7"/>
    <w:rsid w:val="005A7323"/>
    <w:rsid w:val="007D6A4B"/>
    <w:rsid w:val="007F5FFA"/>
    <w:rsid w:val="008D26DD"/>
    <w:rsid w:val="008D5BB3"/>
    <w:rsid w:val="00911CBA"/>
    <w:rsid w:val="009970F6"/>
    <w:rsid w:val="00A27C2C"/>
    <w:rsid w:val="00A40ADC"/>
    <w:rsid w:val="00B4670E"/>
    <w:rsid w:val="00B9593C"/>
    <w:rsid w:val="00B977AA"/>
    <w:rsid w:val="00BD79BA"/>
    <w:rsid w:val="00C00058"/>
    <w:rsid w:val="00C02EA9"/>
    <w:rsid w:val="00C46EBE"/>
    <w:rsid w:val="00C627ED"/>
    <w:rsid w:val="00C66363"/>
    <w:rsid w:val="00C7698A"/>
    <w:rsid w:val="00CC2FFD"/>
    <w:rsid w:val="00D45A5E"/>
    <w:rsid w:val="00D475DF"/>
    <w:rsid w:val="00DE434B"/>
    <w:rsid w:val="00DF2C0F"/>
    <w:rsid w:val="00E31E35"/>
    <w:rsid w:val="00E77249"/>
    <w:rsid w:val="00EA1374"/>
    <w:rsid w:val="00EC192C"/>
    <w:rsid w:val="00F1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A4B3F"/>
  <w15:chartTrackingRefBased/>
  <w15:docId w15:val="{261643E5-C282-40AF-B36F-F6755EA1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7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7E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5E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5B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B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953A-CDAA-4909-95B7-07D795C2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Loda</dc:creator>
  <cp:keywords/>
  <dc:description/>
  <cp:lastModifiedBy>Chiara Loda</cp:lastModifiedBy>
  <cp:revision>2</cp:revision>
  <cp:lastPrinted>2019-11-07T10:01:00Z</cp:lastPrinted>
  <dcterms:created xsi:type="dcterms:W3CDTF">2019-11-29T16:25:00Z</dcterms:created>
  <dcterms:modified xsi:type="dcterms:W3CDTF">2019-11-29T16:25:00Z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CLoda@research.ie</vt:lpwstr>
  </property>
  <property fmtid="{D5CDD505-2E9C-101B-9397-08002B2CF9AE}" pid="5" name="MSIP_Label_86a2108b-8015-45b4-a03b-cf4c4afb0df7_SetDate">
    <vt:lpwstr>2019-11-01T14:32:04.3179842Z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