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2" w:type="dxa"/>
        <w:tblLook w:val="01E0" w:firstRow="1" w:lastRow="1" w:firstColumn="1" w:lastColumn="1" w:noHBand="0" w:noVBand="0"/>
      </w:tblPr>
      <w:tblGrid>
        <w:gridCol w:w="9242"/>
      </w:tblGrid>
      <w:tr w:rsidR="00525712" w:rsidRPr="00A63CBE" w14:paraId="65D968BF" w14:textId="77777777" w:rsidTr="00525712">
        <w:tc>
          <w:tcPr>
            <w:tcW w:w="9242" w:type="dxa"/>
          </w:tcPr>
          <w:p w14:paraId="2CC472AF" w14:textId="77777777" w:rsidR="00525712" w:rsidRPr="00A63CBE" w:rsidRDefault="00525712" w:rsidP="00A65130">
            <w:pPr>
              <w:pStyle w:val="Header"/>
              <w:jc w:val="both"/>
              <w:rPr>
                <w:rFonts w:asciiTheme="minorHAnsi" w:hAnsiTheme="minorHAnsi" w:cstheme="minorHAnsi"/>
                <w:b/>
                <w:sz w:val="23"/>
                <w:szCs w:val="23"/>
                <w:lang w:eastAsia="en-IE"/>
              </w:rPr>
            </w:pPr>
          </w:p>
          <w:p w14:paraId="07707ED7" w14:textId="77777777" w:rsidR="00525712" w:rsidRPr="00A63CBE" w:rsidRDefault="00525712" w:rsidP="00E86464">
            <w:pPr>
              <w:pStyle w:val="Header"/>
              <w:jc w:val="center"/>
              <w:rPr>
                <w:rFonts w:asciiTheme="minorHAnsi" w:hAnsiTheme="minorHAnsi" w:cstheme="minorHAnsi"/>
                <w:b/>
                <w:sz w:val="23"/>
                <w:szCs w:val="23"/>
                <w:lang w:eastAsia="en-IE"/>
              </w:rPr>
            </w:pPr>
            <w:r w:rsidRPr="00A63CBE">
              <w:rPr>
                <w:rFonts w:asciiTheme="minorHAnsi" w:hAnsiTheme="minorHAnsi" w:cstheme="minorHAnsi"/>
                <w:b/>
                <w:noProof/>
                <w:sz w:val="23"/>
                <w:szCs w:val="23"/>
                <w:lang w:val="en-IE" w:eastAsia="en-IE"/>
              </w:rPr>
              <w:drawing>
                <wp:inline distT="0" distB="0" distL="0" distR="0" wp14:anchorId="77397128" wp14:editId="47BA689E">
                  <wp:extent cx="3999180" cy="872837"/>
                  <wp:effectExtent l="0" t="0" r="1905" b="3810"/>
                  <wp:docPr id="1" name="Picture 1" descr="V:\IRC Logo\I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C Logo\IRC Logo.jpg"/>
                          <pic:cNvPicPr>
                            <a:picLocks noChangeAspect="1" noChangeArrowheads="1"/>
                          </pic:cNvPicPr>
                        </pic:nvPicPr>
                        <pic:blipFill>
                          <a:blip r:embed="rId10" cstate="print"/>
                          <a:srcRect/>
                          <a:stretch>
                            <a:fillRect/>
                          </a:stretch>
                        </pic:blipFill>
                        <pic:spPr bwMode="auto">
                          <a:xfrm>
                            <a:off x="0" y="0"/>
                            <a:ext cx="4010790" cy="875371"/>
                          </a:xfrm>
                          <a:prstGeom prst="rect">
                            <a:avLst/>
                          </a:prstGeom>
                          <a:noFill/>
                          <a:ln w="9525">
                            <a:noFill/>
                            <a:miter lim="800000"/>
                            <a:headEnd/>
                            <a:tailEnd/>
                          </a:ln>
                        </pic:spPr>
                      </pic:pic>
                    </a:graphicData>
                  </a:graphic>
                </wp:inline>
              </w:drawing>
            </w:r>
          </w:p>
          <w:p w14:paraId="21A8DAAA" w14:textId="0F52FEE0" w:rsidR="00525712" w:rsidRPr="008B302C" w:rsidRDefault="008B302C" w:rsidP="008B302C">
            <w:pPr>
              <w:spacing w:after="120" w:line="240" w:lineRule="auto"/>
              <w:jc w:val="both"/>
              <w:rPr>
                <w:rFonts w:asciiTheme="minorHAnsi" w:eastAsia="Times New Roman" w:hAnsiTheme="minorHAnsi" w:cstheme="minorHAnsi"/>
                <w:sz w:val="20"/>
                <w:szCs w:val="20"/>
                <w:lang w:eastAsia="en-IE"/>
              </w:rPr>
            </w:pPr>
            <w:r w:rsidRPr="008B302C">
              <w:rPr>
                <w:rFonts w:asciiTheme="minorHAnsi" w:eastAsia="Times New Roman" w:hAnsiTheme="minorHAnsi" w:cstheme="minorHAnsi"/>
                <w:sz w:val="20"/>
                <w:szCs w:val="20"/>
                <w:lang w:eastAsia="en-IE"/>
              </w:rPr>
              <w:t>V. 18-05-20</w:t>
            </w:r>
          </w:p>
        </w:tc>
      </w:tr>
      <w:tr w:rsidR="00FE077D" w:rsidRPr="00A63CBE" w14:paraId="53CA7C44" w14:textId="77777777" w:rsidTr="00525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42" w:type="dxa"/>
          </w:tcPr>
          <w:p w14:paraId="1BF1D664" w14:textId="77777777" w:rsidR="0010011F" w:rsidRPr="004D4F21" w:rsidRDefault="00FE077D" w:rsidP="0010011F">
            <w:pPr>
              <w:spacing w:before="240" w:after="0" w:line="240" w:lineRule="auto"/>
              <w:jc w:val="center"/>
              <w:rPr>
                <w:rFonts w:asciiTheme="minorHAnsi" w:eastAsia="Times New Roman" w:hAnsiTheme="minorHAnsi" w:cstheme="minorHAnsi"/>
                <w:b/>
                <w:sz w:val="24"/>
                <w:szCs w:val="24"/>
                <w:lang w:eastAsia="en-IE"/>
              </w:rPr>
            </w:pPr>
            <w:r w:rsidRPr="004D4F21">
              <w:rPr>
                <w:rFonts w:asciiTheme="minorHAnsi" w:eastAsia="Times New Roman" w:hAnsiTheme="minorHAnsi" w:cstheme="minorHAnsi"/>
                <w:b/>
                <w:sz w:val="24"/>
                <w:szCs w:val="24"/>
                <w:lang w:eastAsia="en-IE"/>
              </w:rPr>
              <w:t>COVID-19 RELATED NO-COST EXTENSION/COST-NEUTRAL AND BUDGET REALLOCATION</w:t>
            </w:r>
          </w:p>
          <w:p w14:paraId="6094620B" w14:textId="560AB8D0" w:rsidR="00FE077D" w:rsidRPr="004D4F21" w:rsidRDefault="00FE077D" w:rsidP="0010011F">
            <w:pPr>
              <w:spacing w:after="0" w:line="240" w:lineRule="auto"/>
              <w:jc w:val="center"/>
              <w:rPr>
                <w:rFonts w:asciiTheme="minorHAnsi" w:eastAsia="Times New Roman" w:hAnsiTheme="minorHAnsi" w:cstheme="minorHAnsi"/>
                <w:b/>
                <w:sz w:val="24"/>
                <w:szCs w:val="24"/>
                <w:lang w:eastAsia="en-IE"/>
              </w:rPr>
            </w:pPr>
            <w:r w:rsidRPr="004D4F21">
              <w:rPr>
                <w:rFonts w:asciiTheme="minorHAnsi" w:eastAsia="Times New Roman" w:hAnsiTheme="minorHAnsi" w:cstheme="minorHAnsi"/>
                <w:b/>
                <w:sz w:val="24"/>
                <w:szCs w:val="24"/>
                <w:lang w:eastAsia="en-IE"/>
              </w:rPr>
              <w:t>REQUEST FORM</w:t>
            </w:r>
            <w:r w:rsidR="00D35C16" w:rsidRPr="004D4F21">
              <w:rPr>
                <w:rFonts w:asciiTheme="minorHAnsi" w:eastAsia="Times New Roman" w:hAnsiTheme="minorHAnsi" w:cstheme="minorHAnsi"/>
                <w:b/>
                <w:sz w:val="24"/>
                <w:szCs w:val="24"/>
                <w:lang w:eastAsia="en-IE"/>
              </w:rPr>
              <w:t xml:space="preserve"> (P</w:t>
            </w:r>
            <w:r w:rsidR="004D4F21">
              <w:rPr>
                <w:rFonts w:asciiTheme="minorHAnsi" w:eastAsia="Times New Roman" w:hAnsiTheme="minorHAnsi" w:cstheme="minorHAnsi"/>
                <w:b/>
                <w:sz w:val="24"/>
                <w:szCs w:val="24"/>
                <w:lang w:eastAsia="en-IE"/>
              </w:rPr>
              <w:t xml:space="preserve">rincipal </w:t>
            </w:r>
            <w:r w:rsidR="00D35C16" w:rsidRPr="004D4F21">
              <w:rPr>
                <w:rFonts w:asciiTheme="minorHAnsi" w:eastAsia="Times New Roman" w:hAnsiTheme="minorHAnsi" w:cstheme="minorHAnsi"/>
                <w:b/>
                <w:sz w:val="24"/>
                <w:szCs w:val="24"/>
                <w:lang w:eastAsia="en-IE"/>
              </w:rPr>
              <w:t>I</w:t>
            </w:r>
            <w:r w:rsidR="004D4F21">
              <w:rPr>
                <w:rFonts w:asciiTheme="minorHAnsi" w:eastAsia="Times New Roman" w:hAnsiTheme="minorHAnsi" w:cstheme="minorHAnsi"/>
                <w:b/>
                <w:sz w:val="24"/>
                <w:szCs w:val="24"/>
                <w:lang w:eastAsia="en-IE"/>
              </w:rPr>
              <w:t>nvestigator</w:t>
            </w:r>
            <w:r w:rsidR="00D35C16" w:rsidRPr="004D4F21">
              <w:rPr>
                <w:rFonts w:asciiTheme="minorHAnsi" w:eastAsia="Times New Roman" w:hAnsiTheme="minorHAnsi" w:cstheme="minorHAnsi"/>
                <w:b/>
                <w:sz w:val="24"/>
                <w:szCs w:val="24"/>
                <w:lang w:eastAsia="en-IE"/>
              </w:rPr>
              <w:t>)</w:t>
            </w:r>
          </w:p>
          <w:p w14:paraId="37822719" w14:textId="77777777" w:rsidR="00FE077D" w:rsidRPr="0050772F" w:rsidRDefault="00FE077D" w:rsidP="00A65130">
            <w:pPr>
              <w:spacing w:after="0" w:line="240" w:lineRule="auto"/>
              <w:jc w:val="both"/>
              <w:rPr>
                <w:rStyle w:val="Hyperlink"/>
                <w:rFonts w:asciiTheme="minorHAnsi" w:eastAsia="Times New Roman" w:hAnsiTheme="minorHAnsi" w:cstheme="minorHAnsi"/>
                <w:b/>
                <w:color w:val="auto"/>
                <w:lang w:eastAsia="en-IE"/>
              </w:rPr>
            </w:pPr>
          </w:p>
          <w:p w14:paraId="2B670A8C" w14:textId="1888F1E5" w:rsidR="00FE077D" w:rsidRPr="003F58F9" w:rsidRDefault="00FE077D" w:rsidP="00A65130">
            <w:pPr>
              <w:widowControl w:val="0"/>
              <w:pBdr>
                <w:top w:val="nil"/>
                <w:left w:val="nil"/>
                <w:bottom w:val="nil"/>
                <w:right w:val="nil"/>
                <w:between w:val="nil"/>
              </w:pBdr>
              <w:contextualSpacing/>
              <w:jc w:val="both"/>
              <w:rPr>
                <w:rFonts w:asciiTheme="minorHAnsi" w:hAnsiTheme="minorHAnsi" w:cstheme="minorHAnsi"/>
                <w:lang w:val="en-GB"/>
              </w:rPr>
            </w:pPr>
            <w:r>
              <w:rPr>
                <w:rStyle w:val="eop"/>
                <w:rFonts w:cs="Calibri"/>
                <w:color w:val="000000"/>
                <w:shd w:val="clear" w:color="auto" w:fill="FFFFFF"/>
              </w:rPr>
              <w:t xml:space="preserve">As per clause 3.c of the </w:t>
            </w:r>
            <w:hyperlink r:id="rId11" w:history="1">
              <w:r w:rsidRPr="0009759F">
                <w:rPr>
                  <w:rStyle w:val="Hyperlink"/>
                  <w:rFonts w:cs="Calibri"/>
                  <w:shd w:val="clear" w:color="auto" w:fill="FFFFFF"/>
                </w:rPr>
                <w:t>Guidance for awardees on COVID-19 related impacts on Council funded awards</w:t>
              </w:r>
            </w:hyperlink>
            <w:r w:rsidR="003D5335">
              <w:rPr>
                <w:rStyle w:val="eop"/>
                <w:rFonts w:cs="Calibri"/>
                <w:color w:val="000000"/>
                <w:shd w:val="clear" w:color="auto" w:fill="FFFFFF"/>
              </w:rPr>
              <w:t>,</w:t>
            </w:r>
            <w:r>
              <w:rPr>
                <w:rStyle w:val="eop"/>
                <w:rFonts w:cs="Calibri"/>
                <w:color w:val="000000"/>
                <w:shd w:val="clear" w:color="auto" w:fill="FFFFFF"/>
              </w:rPr>
              <w:t xml:space="preserve"> a</w:t>
            </w:r>
            <w:r w:rsidRPr="003F58F9">
              <w:rPr>
                <w:rFonts w:asciiTheme="minorHAnsi" w:hAnsiTheme="minorHAnsi" w:cstheme="minorHAnsi"/>
              </w:rPr>
              <w:t xml:space="preserve">wardees may need to request a </w:t>
            </w:r>
            <w:r w:rsidRPr="003F58F9">
              <w:rPr>
                <w:rFonts w:asciiTheme="minorHAnsi" w:hAnsiTheme="minorHAnsi" w:cstheme="minorHAnsi"/>
                <w:b/>
                <w:bCs/>
              </w:rPr>
              <w:t xml:space="preserve">No-Cost Extension </w:t>
            </w:r>
            <w:r w:rsidRPr="003F58F9">
              <w:rPr>
                <w:rFonts w:asciiTheme="minorHAnsi" w:hAnsiTheme="minorHAnsi" w:cstheme="minorHAnsi"/>
              </w:rPr>
              <w:t>for their award and/or</w:t>
            </w:r>
            <w:r w:rsidR="00383D7B">
              <w:rPr>
                <w:rFonts w:asciiTheme="minorHAnsi" w:hAnsiTheme="minorHAnsi" w:cstheme="minorHAnsi"/>
              </w:rPr>
              <w:t xml:space="preserve"> a</w:t>
            </w:r>
            <w:r w:rsidRPr="003F58F9">
              <w:rPr>
                <w:rFonts w:asciiTheme="minorHAnsi" w:hAnsiTheme="minorHAnsi" w:cstheme="minorHAnsi"/>
              </w:rPr>
              <w:t xml:space="preserve"> </w:t>
            </w:r>
            <w:r w:rsidRPr="003F58F9">
              <w:rPr>
                <w:rFonts w:asciiTheme="minorHAnsi" w:hAnsiTheme="minorHAnsi" w:cstheme="minorHAnsi"/>
                <w:b/>
                <w:bCs/>
              </w:rPr>
              <w:t xml:space="preserve">Budget Reallocation </w:t>
            </w:r>
            <w:r w:rsidRPr="003F58F9">
              <w:rPr>
                <w:rFonts w:asciiTheme="minorHAnsi" w:hAnsiTheme="minorHAnsi" w:cstheme="minorHAnsi"/>
              </w:rPr>
              <w:t>and/or a</w:t>
            </w:r>
            <w:r w:rsidRPr="003F58F9">
              <w:rPr>
                <w:rFonts w:asciiTheme="minorHAnsi" w:hAnsiTheme="minorHAnsi" w:cstheme="minorHAnsi"/>
                <w:b/>
                <w:bCs/>
              </w:rPr>
              <w:t xml:space="preserve"> Cost</w:t>
            </w:r>
            <w:r w:rsidR="00383D7B">
              <w:rPr>
                <w:rFonts w:asciiTheme="minorHAnsi" w:hAnsiTheme="minorHAnsi" w:cstheme="minorHAnsi"/>
                <w:b/>
                <w:bCs/>
              </w:rPr>
              <w:t>-</w:t>
            </w:r>
            <w:r w:rsidRPr="003F58F9">
              <w:rPr>
                <w:rFonts w:asciiTheme="minorHAnsi" w:hAnsiTheme="minorHAnsi" w:cstheme="minorHAnsi"/>
                <w:b/>
                <w:bCs/>
              </w:rPr>
              <w:t>Neutral Extension</w:t>
            </w:r>
            <w:r w:rsidR="000D4EEA">
              <w:rPr>
                <w:rFonts w:asciiTheme="minorHAnsi" w:hAnsiTheme="minorHAnsi" w:cstheme="minorHAnsi"/>
                <w:b/>
                <w:bCs/>
              </w:rPr>
              <w:t xml:space="preserve"> </w:t>
            </w:r>
            <w:r w:rsidR="000D4EEA" w:rsidRPr="00682859">
              <w:rPr>
                <w:rFonts w:asciiTheme="minorHAnsi" w:hAnsiTheme="minorHAnsi" w:cstheme="minorHAnsi"/>
              </w:rPr>
              <w:t>due to impact</w:t>
            </w:r>
            <w:r w:rsidR="000D4EEA">
              <w:rPr>
                <w:rFonts w:asciiTheme="minorHAnsi" w:hAnsiTheme="minorHAnsi" w:cstheme="minorHAnsi"/>
              </w:rPr>
              <w:t>s</w:t>
            </w:r>
            <w:r w:rsidR="000D4EEA" w:rsidRPr="00682859">
              <w:rPr>
                <w:rFonts w:asciiTheme="minorHAnsi" w:hAnsiTheme="minorHAnsi" w:cstheme="minorHAnsi"/>
              </w:rPr>
              <w:t xml:space="preserve"> of COVID-19, including but not limited to: illness, caring duties, redeployment, travel and </w:t>
            </w:r>
            <w:r w:rsidR="000D4EEA">
              <w:rPr>
                <w:rFonts w:asciiTheme="minorHAnsi" w:hAnsiTheme="minorHAnsi" w:cstheme="minorHAnsi"/>
              </w:rPr>
              <w:t>visa</w:t>
            </w:r>
            <w:r w:rsidR="000D4EEA" w:rsidRPr="00682859">
              <w:rPr>
                <w:rFonts w:asciiTheme="minorHAnsi" w:hAnsiTheme="minorHAnsi" w:cstheme="minorHAnsi"/>
              </w:rPr>
              <w:t xml:space="preserve"> restrictions, and </w:t>
            </w:r>
            <w:r w:rsidR="000D4EEA" w:rsidRPr="00682859">
              <w:rPr>
                <w:rFonts w:asciiTheme="minorHAnsi" w:hAnsiTheme="minorHAnsi" w:cstheme="minorHAnsi"/>
                <w:lang w:val="en-GB"/>
              </w:rPr>
              <w:t>closure of research infrastructures</w:t>
            </w:r>
            <w:r w:rsidR="000D4EEA" w:rsidRPr="00682859">
              <w:rPr>
                <w:rFonts w:asciiTheme="minorHAnsi" w:hAnsiTheme="minorHAnsi" w:cstheme="minorHAnsi"/>
              </w:rPr>
              <w:t>.</w:t>
            </w:r>
            <w:r w:rsidR="000D4EEA">
              <w:rPr>
                <w:rFonts w:asciiTheme="minorHAnsi" w:hAnsiTheme="minorHAnsi" w:cstheme="minorHAnsi"/>
              </w:rPr>
              <w:t xml:space="preserve"> </w:t>
            </w:r>
            <w:r>
              <w:rPr>
                <w:rFonts w:asciiTheme="minorHAnsi" w:hAnsiTheme="minorHAnsi" w:cstheme="minorHAnsi"/>
                <w:lang w:val="en-GB"/>
              </w:rPr>
              <w:t>Awardees should read the Guidance in full before submitting requests to the Council.</w:t>
            </w:r>
          </w:p>
          <w:p w14:paraId="2B0C60AC" w14:textId="77777777" w:rsidR="00FE077D" w:rsidRPr="003F58F9" w:rsidRDefault="00FE077D" w:rsidP="003256AF">
            <w:pPr>
              <w:widowControl w:val="0"/>
              <w:pBdr>
                <w:top w:val="nil"/>
                <w:left w:val="nil"/>
                <w:bottom w:val="nil"/>
                <w:right w:val="nil"/>
                <w:between w:val="nil"/>
              </w:pBdr>
              <w:contextualSpacing/>
              <w:jc w:val="both"/>
              <w:rPr>
                <w:rFonts w:asciiTheme="minorHAnsi" w:hAnsiTheme="minorHAnsi" w:cstheme="minorHAnsi"/>
              </w:rPr>
            </w:pPr>
          </w:p>
          <w:p w14:paraId="14E568B9" w14:textId="77777777" w:rsidR="00FE077D" w:rsidRPr="003F58F9" w:rsidRDefault="00FE077D" w:rsidP="00A65130">
            <w:pPr>
              <w:widowControl w:val="0"/>
              <w:pBdr>
                <w:top w:val="nil"/>
                <w:left w:val="nil"/>
                <w:bottom w:val="nil"/>
                <w:right w:val="nil"/>
                <w:between w:val="nil"/>
              </w:pBdr>
              <w:contextualSpacing/>
              <w:jc w:val="both"/>
              <w:rPr>
                <w:rFonts w:asciiTheme="minorHAnsi" w:hAnsiTheme="minorHAnsi" w:cstheme="minorHAnsi"/>
                <w:b/>
                <w:bCs/>
              </w:rPr>
            </w:pPr>
            <w:r w:rsidRPr="003F58F9">
              <w:rPr>
                <w:rFonts w:asciiTheme="minorHAnsi" w:hAnsiTheme="minorHAnsi" w:cstheme="minorHAnsi"/>
                <w:b/>
                <w:bCs/>
                <w:lang w:val="en-GB"/>
              </w:rPr>
              <w:t>Who should use this form?</w:t>
            </w:r>
          </w:p>
          <w:p w14:paraId="3FEF4A90" w14:textId="65F57ECB" w:rsidR="00FE077D" w:rsidRPr="003F58F9" w:rsidRDefault="0081703F" w:rsidP="003D5335">
            <w:pPr>
              <w:widowControl w:val="0"/>
              <w:pBdr>
                <w:top w:val="nil"/>
                <w:left w:val="nil"/>
                <w:bottom w:val="nil"/>
                <w:right w:val="nil"/>
                <w:between w:val="nil"/>
              </w:pBdr>
              <w:spacing w:after="0"/>
              <w:jc w:val="both"/>
              <w:rPr>
                <w:rFonts w:asciiTheme="minorHAnsi" w:eastAsia="Times New Roman" w:hAnsiTheme="minorHAnsi" w:cstheme="minorHAnsi"/>
                <w:lang w:eastAsia="en-GB"/>
              </w:rPr>
            </w:pPr>
            <w:r>
              <w:rPr>
                <w:rFonts w:asciiTheme="minorHAnsi" w:hAnsiTheme="minorHAnsi" w:cstheme="minorHAnsi"/>
                <w:b/>
                <w:bCs/>
              </w:rPr>
              <w:t xml:space="preserve">Principal </w:t>
            </w:r>
            <w:r w:rsidR="000D7B73">
              <w:rPr>
                <w:rFonts w:asciiTheme="minorHAnsi" w:hAnsiTheme="minorHAnsi" w:cstheme="minorHAnsi"/>
                <w:b/>
                <w:bCs/>
              </w:rPr>
              <w:t>I</w:t>
            </w:r>
            <w:r>
              <w:rPr>
                <w:rFonts w:asciiTheme="minorHAnsi" w:hAnsiTheme="minorHAnsi" w:cstheme="minorHAnsi"/>
                <w:b/>
                <w:bCs/>
              </w:rPr>
              <w:t xml:space="preserve">nvestigators </w:t>
            </w:r>
            <w:r w:rsidR="00FE077D" w:rsidRPr="003F58F9">
              <w:rPr>
                <w:rFonts w:asciiTheme="minorHAnsi" w:eastAsia="Times New Roman" w:hAnsiTheme="minorHAnsi" w:cstheme="minorHAnsi"/>
                <w:lang w:eastAsia="en-GB"/>
              </w:rPr>
              <w:t>who wish to request:</w:t>
            </w:r>
          </w:p>
          <w:p w14:paraId="5A0C497B" w14:textId="27914A51" w:rsidR="00FE077D" w:rsidRPr="003F58F9" w:rsidRDefault="003256AF" w:rsidP="00FE077D">
            <w:pPr>
              <w:pStyle w:val="ListParagraph"/>
              <w:widowControl w:val="0"/>
              <w:numPr>
                <w:ilvl w:val="0"/>
                <w:numId w:val="1"/>
              </w:numPr>
              <w:pBdr>
                <w:top w:val="nil"/>
                <w:left w:val="nil"/>
                <w:bottom w:val="nil"/>
                <w:right w:val="nil"/>
                <w:between w:val="nil"/>
              </w:pBdr>
              <w:jc w:val="both"/>
              <w:rPr>
                <w:rFonts w:asciiTheme="minorHAnsi" w:hAnsiTheme="minorHAnsi" w:cstheme="minorHAnsi"/>
                <w:sz w:val="22"/>
                <w:szCs w:val="22"/>
                <w:lang w:eastAsia="en-GB"/>
              </w:rPr>
            </w:pPr>
            <w:r>
              <w:rPr>
                <w:rFonts w:asciiTheme="minorHAnsi" w:hAnsiTheme="minorHAnsi" w:cstheme="minorHAnsi"/>
                <w:sz w:val="22"/>
                <w:szCs w:val="22"/>
                <w:lang w:eastAsia="en-GB"/>
              </w:rPr>
              <w:t>A</w:t>
            </w:r>
            <w:r w:rsidR="00FE077D" w:rsidRPr="003F58F9">
              <w:rPr>
                <w:rFonts w:asciiTheme="minorHAnsi" w:hAnsiTheme="minorHAnsi" w:cstheme="minorHAnsi"/>
                <w:sz w:val="22"/>
                <w:szCs w:val="22"/>
                <w:lang w:eastAsia="en-GB"/>
              </w:rPr>
              <w:t xml:space="preserve"> no-cost extension</w:t>
            </w:r>
          </w:p>
          <w:p w14:paraId="246BE55A" w14:textId="32A4CE6E" w:rsidR="00FE077D" w:rsidRPr="003F58F9" w:rsidRDefault="003256AF" w:rsidP="00FE077D">
            <w:pPr>
              <w:pStyle w:val="ListParagraph"/>
              <w:widowControl w:val="0"/>
              <w:numPr>
                <w:ilvl w:val="0"/>
                <w:numId w:val="1"/>
              </w:numPr>
              <w:pBdr>
                <w:top w:val="nil"/>
                <w:left w:val="nil"/>
                <w:bottom w:val="nil"/>
                <w:right w:val="nil"/>
                <w:between w:val="nil"/>
              </w:pBdr>
              <w:jc w:val="both"/>
              <w:rPr>
                <w:rFonts w:asciiTheme="minorHAnsi" w:hAnsiTheme="minorHAnsi" w:cstheme="minorHAnsi"/>
                <w:sz w:val="22"/>
                <w:szCs w:val="22"/>
                <w:lang w:eastAsia="en-GB"/>
              </w:rPr>
            </w:pPr>
            <w:r>
              <w:rPr>
                <w:rFonts w:asciiTheme="minorHAnsi" w:hAnsiTheme="minorHAnsi" w:cstheme="minorHAnsi"/>
                <w:sz w:val="22"/>
                <w:szCs w:val="22"/>
                <w:lang w:eastAsia="en-GB"/>
              </w:rPr>
              <w:t>T</w:t>
            </w:r>
            <w:r w:rsidR="00FE077D" w:rsidRPr="003F58F9">
              <w:rPr>
                <w:rFonts w:asciiTheme="minorHAnsi" w:hAnsiTheme="minorHAnsi" w:cstheme="minorHAnsi"/>
                <w:sz w:val="22"/>
                <w:szCs w:val="22"/>
                <w:lang w:eastAsia="en-GB"/>
              </w:rPr>
              <w:t>o reallocate budget</w:t>
            </w:r>
          </w:p>
          <w:p w14:paraId="5A4A763A" w14:textId="284AE320" w:rsidR="00FE077D" w:rsidRPr="003F58F9" w:rsidRDefault="003256AF" w:rsidP="00FE077D">
            <w:pPr>
              <w:pStyle w:val="ListParagraph"/>
              <w:widowControl w:val="0"/>
              <w:numPr>
                <w:ilvl w:val="0"/>
                <w:numId w:val="1"/>
              </w:numPr>
              <w:pBdr>
                <w:top w:val="nil"/>
                <w:left w:val="nil"/>
                <w:bottom w:val="nil"/>
                <w:right w:val="nil"/>
                <w:between w:val="nil"/>
              </w:pBdr>
              <w:jc w:val="both"/>
              <w:rPr>
                <w:rFonts w:asciiTheme="minorHAnsi" w:hAnsiTheme="minorHAnsi" w:cstheme="minorHAnsi"/>
                <w:sz w:val="22"/>
                <w:szCs w:val="22"/>
                <w:lang w:eastAsia="en-GB"/>
              </w:rPr>
            </w:pPr>
            <w:r>
              <w:rPr>
                <w:rFonts w:asciiTheme="minorHAnsi" w:hAnsiTheme="minorHAnsi" w:cstheme="minorHAnsi"/>
                <w:sz w:val="22"/>
                <w:szCs w:val="22"/>
                <w:lang w:eastAsia="en-GB"/>
              </w:rPr>
              <w:t>T</w:t>
            </w:r>
            <w:r w:rsidR="00FE077D" w:rsidRPr="003F58F9">
              <w:rPr>
                <w:rFonts w:asciiTheme="minorHAnsi" w:hAnsiTheme="minorHAnsi" w:cstheme="minorHAnsi"/>
                <w:sz w:val="22"/>
                <w:szCs w:val="22"/>
                <w:lang w:eastAsia="en-GB"/>
              </w:rPr>
              <w:t xml:space="preserve">o reallocate </w:t>
            </w:r>
            <w:proofErr w:type="gramStart"/>
            <w:r w:rsidR="00FE077D" w:rsidRPr="003F58F9">
              <w:rPr>
                <w:rFonts w:asciiTheme="minorHAnsi" w:hAnsiTheme="minorHAnsi" w:cstheme="minorHAnsi"/>
                <w:sz w:val="22"/>
                <w:szCs w:val="22"/>
                <w:lang w:eastAsia="en-GB"/>
              </w:rPr>
              <w:t>expenses</w:t>
            </w:r>
            <w:proofErr w:type="gramEnd"/>
            <w:r w:rsidR="00FE077D" w:rsidRPr="003F58F9">
              <w:rPr>
                <w:rFonts w:asciiTheme="minorHAnsi" w:hAnsiTheme="minorHAnsi" w:cstheme="minorHAnsi"/>
                <w:sz w:val="22"/>
                <w:szCs w:val="22"/>
                <w:lang w:eastAsia="en-GB"/>
              </w:rPr>
              <w:t xml:space="preserve"> grant money</w:t>
            </w:r>
            <w:r>
              <w:rPr>
                <w:rFonts w:asciiTheme="minorHAnsi" w:hAnsiTheme="minorHAnsi" w:cstheme="minorHAnsi"/>
                <w:sz w:val="22"/>
                <w:szCs w:val="22"/>
                <w:lang w:eastAsia="en-GB"/>
              </w:rPr>
              <w:t xml:space="preserve"> or</w:t>
            </w:r>
            <w:r w:rsidR="00FE077D" w:rsidRPr="003F58F9">
              <w:rPr>
                <w:rFonts w:asciiTheme="minorHAnsi" w:hAnsiTheme="minorHAnsi" w:cstheme="minorHAnsi"/>
                <w:sz w:val="22"/>
                <w:szCs w:val="22"/>
                <w:lang w:eastAsia="en-GB"/>
              </w:rPr>
              <w:t xml:space="preserve"> </w:t>
            </w:r>
            <w:r w:rsidR="00FC48B4">
              <w:rPr>
                <w:rFonts w:asciiTheme="minorHAnsi" w:hAnsiTheme="minorHAnsi" w:cstheme="minorHAnsi"/>
                <w:sz w:val="22"/>
                <w:szCs w:val="22"/>
                <w:lang w:eastAsia="en-GB"/>
              </w:rPr>
              <w:t>personnel</w:t>
            </w:r>
            <w:r w:rsidR="00FE077D" w:rsidRPr="003F58F9">
              <w:rPr>
                <w:rFonts w:asciiTheme="minorHAnsi" w:hAnsiTheme="minorHAnsi" w:cstheme="minorHAnsi"/>
                <w:sz w:val="22"/>
                <w:szCs w:val="22"/>
                <w:lang w:eastAsia="en-GB"/>
              </w:rPr>
              <w:t xml:space="preserve"> costs, to facilitate a cost-neutral extension of the award.</w:t>
            </w:r>
          </w:p>
          <w:p w14:paraId="75A66250" w14:textId="6B92E799" w:rsidR="00FE077D" w:rsidRPr="003F58F9" w:rsidRDefault="00FE077D" w:rsidP="00A65130">
            <w:pPr>
              <w:spacing w:before="240" w:after="0"/>
              <w:contextualSpacing/>
              <w:jc w:val="both"/>
              <w:rPr>
                <w:rFonts w:asciiTheme="minorHAnsi" w:hAnsiTheme="minorHAnsi" w:cstheme="minorHAnsi"/>
                <w:b/>
                <w:bCs/>
                <w:color w:val="000000" w:themeColor="text1"/>
              </w:rPr>
            </w:pPr>
            <w:r w:rsidRPr="003F58F9">
              <w:rPr>
                <w:rFonts w:asciiTheme="minorHAnsi" w:hAnsiTheme="minorHAnsi" w:cstheme="minorHAnsi"/>
                <w:b/>
                <w:bCs/>
                <w:color w:val="000000" w:themeColor="text1"/>
              </w:rPr>
              <w:t>Duration of requested extension</w:t>
            </w:r>
            <w:r w:rsidR="00DF5BB0">
              <w:rPr>
                <w:rFonts w:asciiTheme="minorHAnsi" w:hAnsiTheme="minorHAnsi" w:cstheme="minorHAnsi"/>
                <w:b/>
                <w:bCs/>
                <w:color w:val="000000" w:themeColor="text1"/>
              </w:rPr>
              <w:t>(</w:t>
            </w:r>
            <w:r w:rsidRPr="003F58F9">
              <w:rPr>
                <w:rFonts w:asciiTheme="minorHAnsi" w:hAnsiTheme="minorHAnsi" w:cstheme="minorHAnsi"/>
                <w:b/>
                <w:bCs/>
                <w:color w:val="000000" w:themeColor="text1"/>
              </w:rPr>
              <w:t>s</w:t>
            </w:r>
            <w:r w:rsidR="00DF5BB0">
              <w:rPr>
                <w:rFonts w:asciiTheme="minorHAnsi" w:hAnsiTheme="minorHAnsi" w:cstheme="minorHAnsi"/>
                <w:b/>
                <w:bCs/>
                <w:color w:val="000000" w:themeColor="text1"/>
              </w:rPr>
              <w:t>)</w:t>
            </w:r>
          </w:p>
          <w:p w14:paraId="0B168FB3" w14:textId="55502D1A" w:rsidR="00FE077D" w:rsidRPr="003F58F9" w:rsidRDefault="00FE077D" w:rsidP="00A65130">
            <w:pPr>
              <w:spacing w:before="240" w:after="0"/>
              <w:contextualSpacing/>
              <w:jc w:val="both"/>
              <w:rPr>
                <w:rFonts w:asciiTheme="minorHAnsi" w:eastAsia="Times New Roman" w:hAnsiTheme="minorHAnsi" w:cstheme="minorHAnsi"/>
                <w:lang w:val="en-GB"/>
              </w:rPr>
            </w:pPr>
            <w:r w:rsidRPr="003F58F9">
              <w:rPr>
                <w:rFonts w:asciiTheme="minorHAnsi" w:hAnsiTheme="minorHAnsi" w:cstheme="minorHAnsi"/>
                <w:color w:val="000000" w:themeColor="text1"/>
              </w:rPr>
              <w:t xml:space="preserve">As the full duration of an extension may not be known at the time of request, the Council requires that awardees confirm the continuation of the extension with their host institution’s Research Office and the relevant </w:t>
            </w:r>
            <w:r w:rsidR="008B302C">
              <w:rPr>
                <w:rFonts w:asciiTheme="minorHAnsi" w:hAnsiTheme="minorHAnsi" w:cstheme="minorHAnsi"/>
                <w:color w:val="000000" w:themeColor="text1"/>
              </w:rPr>
              <w:t>p</w:t>
            </w:r>
            <w:r w:rsidRPr="003F58F9">
              <w:rPr>
                <w:rFonts w:asciiTheme="minorHAnsi" w:hAnsiTheme="minorHAnsi" w:cstheme="minorHAnsi"/>
                <w:color w:val="000000" w:themeColor="text1"/>
              </w:rPr>
              <w:t xml:space="preserve">rogramme </w:t>
            </w:r>
            <w:r w:rsidR="008B302C">
              <w:rPr>
                <w:rFonts w:asciiTheme="minorHAnsi" w:hAnsiTheme="minorHAnsi" w:cstheme="minorHAnsi"/>
                <w:color w:val="000000" w:themeColor="text1"/>
              </w:rPr>
              <w:t>team</w:t>
            </w:r>
            <w:r w:rsidRPr="003F58F9">
              <w:rPr>
                <w:rFonts w:asciiTheme="minorHAnsi" w:hAnsiTheme="minorHAnsi" w:cstheme="minorHAnsi"/>
                <w:color w:val="000000" w:themeColor="text1"/>
              </w:rPr>
              <w:t xml:space="preserve"> at the Council on a monthly basis. This can be done by email. </w:t>
            </w:r>
            <w:r w:rsidRPr="003F58F9">
              <w:rPr>
                <w:rFonts w:asciiTheme="minorHAnsi" w:eastAsia="Times New Roman" w:hAnsiTheme="minorHAnsi" w:cstheme="minorHAnsi"/>
                <w:lang w:val="en-GB"/>
              </w:rPr>
              <w:t xml:space="preserve">The duration of any requested cost-neutral extension can be facilitated </w:t>
            </w:r>
            <w:r w:rsidR="003B5585">
              <w:rPr>
                <w:rFonts w:asciiTheme="minorHAnsi" w:eastAsia="Times New Roman" w:hAnsiTheme="minorHAnsi" w:cstheme="minorHAnsi"/>
                <w:lang w:val="en-GB"/>
              </w:rPr>
              <w:t xml:space="preserve">only </w:t>
            </w:r>
            <w:r w:rsidRPr="003F58F9">
              <w:rPr>
                <w:rFonts w:asciiTheme="minorHAnsi" w:eastAsia="Times New Roman" w:hAnsiTheme="minorHAnsi" w:cstheme="minorHAnsi"/>
                <w:lang w:val="en-GB"/>
              </w:rPr>
              <w:t>by the reallocation of budget expenses.</w:t>
            </w:r>
          </w:p>
          <w:p w14:paraId="7B938A95" w14:textId="77777777" w:rsidR="00FE077D" w:rsidRPr="003F58F9" w:rsidRDefault="00FE077D" w:rsidP="00A65130">
            <w:pPr>
              <w:spacing w:before="240" w:after="0"/>
              <w:contextualSpacing/>
              <w:jc w:val="both"/>
              <w:rPr>
                <w:rFonts w:asciiTheme="minorHAnsi" w:hAnsiTheme="minorHAnsi" w:cstheme="minorHAnsi"/>
                <w:color w:val="000000" w:themeColor="text1"/>
              </w:rPr>
            </w:pPr>
          </w:p>
          <w:p w14:paraId="66387E0C" w14:textId="63F8A368" w:rsidR="00FE077D" w:rsidRPr="003F58F9" w:rsidRDefault="00FE077D" w:rsidP="00A65130">
            <w:pPr>
              <w:widowControl w:val="0"/>
              <w:pBdr>
                <w:top w:val="nil"/>
                <w:left w:val="nil"/>
                <w:bottom w:val="nil"/>
                <w:right w:val="nil"/>
                <w:between w:val="nil"/>
              </w:pBdr>
              <w:contextualSpacing/>
              <w:jc w:val="both"/>
              <w:rPr>
                <w:rFonts w:asciiTheme="minorHAnsi" w:hAnsiTheme="minorHAnsi" w:cstheme="minorHAnsi"/>
                <w:b/>
                <w:bCs/>
              </w:rPr>
            </w:pPr>
            <w:r w:rsidRPr="003F58F9">
              <w:rPr>
                <w:rFonts w:asciiTheme="minorHAnsi" w:hAnsiTheme="minorHAnsi" w:cstheme="minorHAnsi"/>
                <w:b/>
                <w:bCs/>
              </w:rPr>
              <w:t>How to use this form</w:t>
            </w:r>
          </w:p>
          <w:p w14:paraId="20487F62" w14:textId="4325BFF8" w:rsidR="00FE077D" w:rsidRPr="003F58F9" w:rsidRDefault="00FE077D" w:rsidP="00A65130">
            <w:pPr>
              <w:widowControl w:val="0"/>
              <w:pBdr>
                <w:top w:val="nil"/>
                <w:left w:val="nil"/>
                <w:bottom w:val="nil"/>
                <w:right w:val="nil"/>
                <w:between w:val="nil"/>
              </w:pBdr>
              <w:contextualSpacing/>
              <w:jc w:val="both"/>
              <w:rPr>
                <w:rFonts w:asciiTheme="minorHAnsi" w:hAnsiTheme="minorHAnsi" w:cstheme="minorHAnsi"/>
              </w:rPr>
            </w:pPr>
            <w:r w:rsidRPr="003F58F9">
              <w:rPr>
                <w:rFonts w:asciiTheme="minorHAnsi" w:hAnsiTheme="minorHAnsi" w:cstheme="minorHAnsi"/>
              </w:rPr>
              <w:t xml:space="preserve">In the case of projects funded or co-funded by </w:t>
            </w:r>
            <w:r w:rsidR="008B302C">
              <w:rPr>
                <w:rFonts w:asciiTheme="minorHAnsi" w:hAnsiTheme="minorHAnsi" w:cstheme="minorHAnsi"/>
              </w:rPr>
              <w:t>S</w:t>
            </w:r>
            <w:r w:rsidRPr="003F58F9">
              <w:rPr>
                <w:rFonts w:asciiTheme="minorHAnsi" w:hAnsiTheme="minorHAnsi" w:cstheme="minorHAnsi"/>
              </w:rPr>
              <w:t xml:space="preserve">trategic </w:t>
            </w:r>
            <w:r w:rsidR="008B302C">
              <w:rPr>
                <w:rFonts w:asciiTheme="minorHAnsi" w:hAnsiTheme="minorHAnsi" w:cstheme="minorHAnsi"/>
              </w:rPr>
              <w:t>F</w:t>
            </w:r>
            <w:r w:rsidRPr="003F58F9">
              <w:rPr>
                <w:rFonts w:asciiTheme="minorHAnsi" w:hAnsiTheme="minorHAnsi" w:cstheme="minorHAnsi"/>
              </w:rPr>
              <w:t xml:space="preserve">unding </w:t>
            </w:r>
            <w:r w:rsidR="008B302C">
              <w:rPr>
                <w:rFonts w:asciiTheme="minorHAnsi" w:hAnsiTheme="minorHAnsi" w:cstheme="minorHAnsi"/>
              </w:rPr>
              <w:t>P</w:t>
            </w:r>
            <w:r w:rsidRPr="003F58F9">
              <w:rPr>
                <w:rFonts w:asciiTheme="minorHAnsi" w:hAnsiTheme="minorHAnsi" w:cstheme="minorHAnsi"/>
              </w:rPr>
              <w:t xml:space="preserve">artners (SFPs), award holders </w:t>
            </w:r>
            <w:r w:rsidRPr="00AF3B11">
              <w:rPr>
                <w:rFonts w:asciiTheme="minorHAnsi" w:hAnsiTheme="minorHAnsi" w:cstheme="minorHAnsi"/>
                <w:b/>
                <w:bCs/>
                <w:u w:val="single"/>
              </w:rPr>
              <w:t>must</w:t>
            </w:r>
            <w:r w:rsidRPr="003F58F9">
              <w:rPr>
                <w:rFonts w:asciiTheme="minorHAnsi" w:hAnsiTheme="minorHAnsi" w:cstheme="minorHAnsi"/>
              </w:rPr>
              <w:t xml:space="preserve"> </w:t>
            </w:r>
            <w:r w:rsidRPr="003F58F9">
              <w:rPr>
                <w:rFonts w:asciiTheme="minorHAnsi" w:hAnsiTheme="minorHAnsi" w:cstheme="minorHAnsi"/>
                <w:b/>
                <w:bCs/>
              </w:rPr>
              <w:t>consult</w:t>
            </w:r>
            <w:r w:rsidRPr="003F58F9">
              <w:rPr>
                <w:rFonts w:asciiTheme="minorHAnsi" w:hAnsiTheme="minorHAnsi" w:cstheme="minorHAnsi"/>
              </w:rPr>
              <w:t xml:space="preserve"> in advance with partners and</w:t>
            </w:r>
            <w:r w:rsidRPr="003F58F9">
              <w:rPr>
                <w:rFonts w:asciiTheme="minorHAnsi" w:hAnsiTheme="minorHAnsi" w:cstheme="minorHAnsi"/>
                <w:b/>
                <w:bCs/>
              </w:rPr>
              <w:t xml:space="preserve"> agree</w:t>
            </w:r>
            <w:r w:rsidRPr="003F58F9">
              <w:rPr>
                <w:rFonts w:asciiTheme="minorHAnsi" w:hAnsiTheme="minorHAnsi" w:cstheme="minorHAnsi"/>
              </w:rPr>
              <w:t xml:space="preserve"> the proposed approach</w:t>
            </w:r>
            <w:r w:rsidR="00B417AC">
              <w:rPr>
                <w:rFonts w:asciiTheme="minorHAnsi" w:hAnsiTheme="minorHAnsi" w:cstheme="minorHAnsi"/>
              </w:rPr>
              <w:t xml:space="preserve"> </w:t>
            </w:r>
            <w:r w:rsidR="00B417AC" w:rsidRPr="00B417AC">
              <w:rPr>
                <w:rFonts w:asciiTheme="minorHAnsi" w:hAnsiTheme="minorHAnsi" w:cstheme="minorHAnsi"/>
              </w:rPr>
              <w:t>before submitting this form to the Council.</w:t>
            </w:r>
          </w:p>
          <w:p w14:paraId="184B9118" w14:textId="77777777" w:rsidR="00FE077D" w:rsidRPr="003F58F9" w:rsidRDefault="00FE077D" w:rsidP="00A65130">
            <w:pPr>
              <w:widowControl w:val="0"/>
              <w:pBdr>
                <w:top w:val="nil"/>
                <w:left w:val="nil"/>
                <w:bottom w:val="nil"/>
                <w:right w:val="nil"/>
                <w:between w:val="nil"/>
              </w:pBdr>
              <w:contextualSpacing/>
              <w:jc w:val="both"/>
              <w:rPr>
                <w:rFonts w:asciiTheme="minorHAnsi" w:hAnsiTheme="minorHAnsi" w:cstheme="minorHAnsi"/>
              </w:rPr>
            </w:pPr>
          </w:p>
          <w:p w14:paraId="51E9E852" w14:textId="168DD834" w:rsidR="00CC447E" w:rsidRDefault="007A0F65" w:rsidP="00A65130">
            <w:pPr>
              <w:spacing w:before="240" w:after="0"/>
              <w:contextualSpacing/>
              <w:jc w:val="both"/>
              <w:rPr>
                <w:rFonts w:asciiTheme="minorHAnsi" w:hAnsiTheme="minorHAnsi" w:cstheme="minorHAnsi"/>
                <w:lang w:val="en-GB"/>
              </w:rPr>
            </w:pPr>
            <w:r>
              <w:rPr>
                <w:rFonts w:asciiTheme="minorHAnsi" w:eastAsia="Times New Roman" w:hAnsiTheme="minorHAnsi" w:cstheme="minorHAnsi"/>
                <w:lang w:val="en-GB"/>
              </w:rPr>
              <w:t>R</w:t>
            </w:r>
            <w:r w:rsidRPr="003F58F9">
              <w:rPr>
                <w:rFonts w:asciiTheme="minorHAnsi" w:eastAsia="Times New Roman" w:hAnsiTheme="minorHAnsi" w:cstheme="minorHAnsi"/>
                <w:lang w:val="en-GB"/>
              </w:rPr>
              <w:t>equests should be endorsed by a relevant</w:t>
            </w:r>
            <w:r>
              <w:rPr>
                <w:rFonts w:asciiTheme="minorHAnsi" w:eastAsia="Times New Roman" w:hAnsiTheme="minorHAnsi" w:cstheme="minorHAnsi"/>
                <w:lang w:val="en-GB"/>
              </w:rPr>
              <w:t xml:space="preserve"> </w:t>
            </w:r>
            <w:r w:rsidRPr="003F58F9">
              <w:rPr>
                <w:rFonts w:asciiTheme="minorHAnsi" w:eastAsia="Times New Roman" w:hAnsiTheme="minorHAnsi" w:cstheme="minorHAnsi"/>
                <w:lang w:val="en-GB"/>
              </w:rPr>
              <w:t>Research</w:t>
            </w:r>
            <w:r>
              <w:rPr>
                <w:rFonts w:asciiTheme="minorHAnsi" w:eastAsia="Times New Roman" w:hAnsiTheme="minorHAnsi" w:cstheme="minorHAnsi"/>
                <w:lang w:val="en-GB"/>
              </w:rPr>
              <w:t xml:space="preserve"> </w:t>
            </w:r>
            <w:r w:rsidRPr="003F58F9">
              <w:rPr>
                <w:rFonts w:asciiTheme="minorHAnsi" w:eastAsia="Times New Roman" w:hAnsiTheme="minorHAnsi" w:cstheme="minorHAnsi"/>
                <w:lang w:val="en-GB"/>
              </w:rPr>
              <w:t>Officer</w:t>
            </w:r>
            <w:r w:rsidR="007F12E0">
              <w:rPr>
                <w:rFonts w:asciiTheme="minorHAnsi" w:eastAsia="Times New Roman" w:hAnsiTheme="minorHAnsi" w:cstheme="minorHAnsi"/>
                <w:lang w:val="en-GB"/>
              </w:rPr>
              <w:t xml:space="preserve"> and Research Finance Officer</w:t>
            </w:r>
            <w:r w:rsidRPr="003F58F9">
              <w:rPr>
                <w:rFonts w:asciiTheme="minorHAnsi" w:eastAsia="Times New Roman" w:hAnsiTheme="minorHAnsi" w:cstheme="minorHAnsi"/>
              </w:rPr>
              <w:t xml:space="preserve"> </w:t>
            </w:r>
            <w:r w:rsidRPr="003F58F9">
              <w:rPr>
                <w:rFonts w:asciiTheme="minorHAnsi" w:eastAsia="Times New Roman" w:hAnsiTheme="minorHAnsi" w:cstheme="minorHAnsi"/>
                <w:lang w:val="en-GB"/>
              </w:rPr>
              <w:t>in the host institution</w:t>
            </w:r>
            <w:r w:rsidR="00CC447E">
              <w:rPr>
                <w:rFonts w:asciiTheme="minorHAnsi" w:eastAsia="Times New Roman" w:hAnsiTheme="minorHAnsi" w:cstheme="minorHAnsi"/>
                <w:lang w:val="en-GB"/>
              </w:rPr>
              <w:t xml:space="preserve"> and by any </w:t>
            </w:r>
            <w:r w:rsidR="008B302C">
              <w:rPr>
                <w:rFonts w:asciiTheme="minorHAnsi" w:eastAsia="Times New Roman" w:hAnsiTheme="minorHAnsi" w:cstheme="minorHAnsi"/>
              </w:rPr>
              <w:t>S</w:t>
            </w:r>
            <w:r w:rsidR="00FE077D" w:rsidRPr="003F58F9">
              <w:rPr>
                <w:rFonts w:asciiTheme="minorHAnsi" w:eastAsia="Times New Roman" w:hAnsiTheme="minorHAnsi" w:cstheme="minorHAnsi"/>
              </w:rPr>
              <w:t xml:space="preserve">trategic </w:t>
            </w:r>
            <w:r w:rsidR="008B302C">
              <w:rPr>
                <w:rFonts w:asciiTheme="minorHAnsi" w:eastAsia="Times New Roman" w:hAnsiTheme="minorHAnsi" w:cstheme="minorHAnsi"/>
              </w:rPr>
              <w:t>F</w:t>
            </w:r>
            <w:r w:rsidR="00FE077D" w:rsidRPr="003F58F9">
              <w:rPr>
                <w:rFonts w:asciiTheme="minorHAnsi" w:eastAsia="Times New Roman" w:hAnsiTheme="minorHAnsi" w:cstheme="minorHAnsi"/>
              </w:rPr>
              <w:t xml:space="preserve">unding </w:t>
            </w:r>
            <w:r w:rsidR="008B302C">
              <w:rPr>
                <w:rFonts w:asciiTheme="minorHAnsi" w:eastAsia="Times New Roman" w:hAnsiTheme="minorHAnsi" w:cstheme="minorHAnsi"/>
              </w:rPr>
              <w:t>P</w:t>
            </w:r>
            <w:r w:rsidR="00FE077D" w:rsidRPr="003F58F9">
              <w:rPr>
                <w:rFonts w:asciiTheme="minorHAnsi" w:eastAsia="Times New Roman" w:hAnsiTheme="minorHAnsi" w:cstheme="minorHAnsi"/>
              </w:rPr>
              <w:t>artners</w:t>
            </w:r>
            <w:r w:rsidR="007F12E0">
              <w:rPr>
                <w:rFonts w:asciiTheme="minorHAnsi" w:eastAsia="Times New Roman" w:hAnsiTheme="minorHAnsi" w:cstheme="minorHAnsi"/>
              </w:rPr>
              <w:t xml:space="preserve"> and/or </w:t>
            </w:r>
            <w:r w:rsidR="008B302C">
              <w:rPr>
                <w:rFonts w:asciiTheme="minorHAnsi" w:eastAsia="Times New Roman" w:hAnsiTheme="minorHAnsi" w:cstheme="minorHAnsi"/>
              </w:rPr>
              <w:t>C</w:t>
            </w:r>
            <w:r w:rsidR="007F12E0">
              <w:rPr>
                <w:rFonts w:asciiTheme="minorHAnsi" w:eastAsia="Times New Roman" w:hAnsiTheme="minorHAnsi" w:cstheme="minorHAnsi"/>
              </w:rPr>
              <w:t xml:space="preserve">o-PIs. </w:t>
            </w:r>
            <w:r w:rsidR="00FE077D" w:rsidRPr="003F58F9">
              <w:rPr>
                <w:rFonts w:asciiTheme="minorHAnsi" w:hAnsiTheme="minorHAnsi" w:cstheme="minorHAnsi"/>
                <w:lang w:val="en-GB"/>
              </w:rPr>
              <w:t>Electronic signatures will be accepted as endorsement for requests.</w:t>
            </w:r>
          </w:p>
          <w:p w14:paraId="48DD8059" w14:textId="77777777" w:rsidR="00CC447E" w:rsidRDefault="00CC447E" w:rsidP="00A65130">
            <w:pPr>
              <w:spacing w:before="240" w:after="0"/>
              <w:contextualSpacing/>
              <w:jc w:val="both"/>
              <w:rPr>
                <w:rFonts w:asciiTheme="minorHAnsi" w:hAnsiTheme="minorHAnsi" w:cstheme="minorHAnsi"/>
              </w:rPr>
            </w:pPr>
          </w:p>
          <w:p w14:paraId="2E370799" w14:textId="414D71B7" w:rsidR="002072D9" w:rsidRPr="008B302C" w:rsidRDefault="00FE077D" w:rsidP="00D35C16">
            <w:pPr>
              <w:spacing w:before="240" w:after="0"/>
              <w:contextualSpacing/>
              <w:jc w:val="both"/>
              <w:rPr>
                <w:rFonts w:asciiTheme="minorHAnsi" w:hAnsiTheme="minorHAnsi" w:cstheme="minorHAnsi"/>
              </w:rPr>
            </w:pPr>
            <w:r w:rsidRPr="003F58F9">
              <w:rPr>
                <w:rFonts w:asciiTheme="minorHAnsi" w:hAnsiTheme="minorHAnsi" w:cstheme="minorHAnsi"/>
              </w:rPr>
              <w:t xml:space="preserve">Please email the completed form to the </w:t>
            </w:r>
            <w:r w:rsidR="008B302C">
              <w:rPr>
                <w:rFonts w:asciiTheme="minorHAnsi" w:hAnsiTheme="minorHAnsi" w:cstheme="minorHAnsi"/>
              </w:rPr>
              <w:t>p</w:t>
            </w:r>
            <w:r w:rsidRPr="003F58F9">
              <w:rPr>
                <w:rFonts w:asciiTheme="minorHAnsi" w:hAnsiTheme="minorHAnsi" w:cstheme="minorHAnsi"/>
              </w:rPr>
              <w:t xml:space="preserve">rogramme </w:t>
            </w:r>
            <w:r w:rsidR="008B302C">
              <w:rPr>
                <w:rFonts w:asciiTheme="minorHAnsi" w:hAnsiTheme="minorHAnsi" w:cstheme="minorHAnsi"/>
              </w:rPr>
              <w:t>email account</w:t>
            </w:r>
            <w:r w:rsidRPr="003F58F9">
              <w:rPr>
                <w:rFonts w:asciiTheme="minorHAnsi" w:hAnsiTheme="minorHAnsi" w:cstheme="minorHAnsi"/>
              </w:rPr>
              <w:t xml:space="preserve"> associated with your grant, using the </w:t>
            </w:r>
            <w:r w:rsidRPr="003F58F9">
              <w:rPr>
                <w:rFonts w:asciiTheme="minorHAnsi" w:hAnsiTheme="minorHAnsi" w:cstheme="minorHAnsi"/>
                <w:b/>
                <w:bCs/>
              </w:rPr>
              <w:t>subject line:</w:t>
            </w:r>
            <w:r w:rsidR="00F541E8" w:rsidRPr="00F541E8">
              <w:rPr>
                <w:rFonts w:asciiTheme="minorHAnsi" w:hAnsiTheme="minorHAnsi" w:cstheme="minorHAnsi"/>
                <w:b/>
                <w:bCs/>
              </w:rPr>
              <w:t xml:space="preserve"> No-Cost Extension/Cost-Neutral and/or Budget Reallocation request for &lt;insert Project ID&gt;</w:t>
            </w:r>
            <w:r w:rsidR="008B302C">
              <w:rPr>
                <w:rFonts w:asciiTheme="minorHAnsi" w:hAnsiTheme="minorHAnsi" w:cstheme="minorHAnsi"/>
              </w:rPr>
              <w:t xml:space="preserve">. </w:t>
            </w:r>
            <w:r w:rsidR="008B302C" w:rsidRPr="008B302C">
              <w:rPr>
                <w:rFonts w:asciiTheme="minorHAnsi" w:eastAsiaTheme="minorEastAsia" w:hAnsiTheme="minorHAnsi" w:cstheme="minorHAnsi"/>
              </w:rPr>
              <w:t xml:space="preserve">The list of programme emails can be found on the Council’s COVID-19 webpage: </w:t>
            </w:r>
            <w:hyperlink r:id="rId12" w:history="1">
              <w:r w:rsidR="008B302C" w:rsidRPr="008B302C">
                <w:rPr>
                  <w:rFonts w:asciiTheme="minorHAnsi" w:eastAsiaTheme="minorHAnsi" w:hAnsiTheme="minorHAnsi" w:cstheme="minorBidi"/>
                  <w:color w:val="0563C1" w:themeColor="hyperlink"/>
                  <w:u w:val="single"/>
                </w:rPr>
                <w:t>http://research.ie/irc-and-covid19/</w:t>
              </w:r>
            </w:hyperlink>
          </w:p>
          <w:p w14:paraId="649EFD9A" w14:textId="77777777" w:rsidR="002072D9" w:rsidRDefault="002072D9" w:rsidP="00D35C16">
            <w:pPr>
              <w:spacing w:before="240" w:after="0"/>
              <w:contextualSpacing/>
              <w:jc w:val="both"/>
              <w:rPr>
                <w:rFonts w:asciiTheme="minorHAnsi" w:hAnsiTheme="minorHAnsi" w:cstheme="minorHAnsi"/>
              </w:rPr>
            </w:pPr>
          </w:p>
          <w:p w14:paraId="27B487CD" w14:textId="5F512E00" w:rsidR="00FE077D" w:rsidRPr="00F541E8" w:rsidRDefault="004716C9" w:rsidP="00D35C16">
            <w:pPr>
              <w:spacing w:before="240" w:after="0"/>
              <w:contextualSpacing/>
              <w:jc w:val="both"/>
              <w:rPr>
                <w:rFonts w:asciiTheme="minorHAnsi" w:hAnsiTheme="minorHAnsi" w:cstheme="minorHAnsi"/>
              </w:rPr>
            </w:pPr>
            <w:r>
              <w:rPr>
                <w:rFonts w:asciiTheme="minorHAnsi" w:eastAsia="Times New Roman" w:hAnsiTheme="minorHAnsi" w:cstheme="minorHAnsi"/>
                <w:lang w:val="en-GB"/>
              </w:rPr>
              <w:t>Requests</w:t>
            </w:r>
            <w:r w:rsidR="00FE077D" w:rsidRPr="003F58F9">
              <w:rPr>
                <w:rFonts w:asciiTheme="minorHAnsi" w:eastAsia="Times New Roman" w:hAnsiTheme="minorHAnsi" w:cstheme="minorHAnsi"/>
                <w:lang w:val="en-GB"/>
              </w:rPr>
              <w:t xml:space="preserve"> </w:t>
            </w:r>
            <w:r w:rsidR="00333383">
              <w:rPr>
                <w:rFonts w:asciiTheme="minorHAnsi" w:eastAsia="Times New Roman" w:hAnsiTheme="minorHAnsi" w:cstheme="minorHAnsi"/>
                <w:lang w:val="en-GB"/>
              </w:rPr>
              <w:t xml:space="preserve">must be submitted </w:t>
            </w:r>
            <w:r w:rsidR="00333383" w:rsidRPr="004074A2">
              <w:rPr>
                <w:rFonts w:asciiTheme="minorHAnsi" w:eastAsia="Times New Roman" w:hAnsiTheme="minorHAnsi" w:cstheme="minorHAnsi"/>
                <w:b/>
                <w:bCs/>
                <w:lang w:val="en-GB"/>
              </w:rPr>
              <w:t>at least one month before the project end date</w:t>
            </w:r>
            <w:r w:rsidR="00333383" w:rsidRPr="003F58F9">
              <w:rPr>
                <w:rFonts w:asciiTheme="minorHAnsi" w:eastAsia="Times New Roman" w:hAnsiTheme="minorHAnsi" w:cstheme="minorHAnsi"/>
                <w:lang w:val="en-GB"/>
              </w:rPr>
              <w:t xml:space="preserve"> </w:t>
            </w:r>
            <w:r w:rsidR="00333383">
              <w:rPr>
                <w:rFonts w:asciiTheme="minorHAnsi" w:eastAsia="Times New Roman" w:hAnsiTheme="minorHAnsi" w:cstheme="minorHAnsi"/>
                <w:lang w:val="en-GB"/>
              </w:rPr>
              <w:t xml:space="preserve">and </w:t>
            </w:r>
            <w:r w:rsidR="00FE077D" w:rsidRPr="003F58F9">
              <w:rPr>
                <w:rFonts w:asciiTheme="minorHAnsi" w:eastAsia="Times New Roman" w:hAnsiTheme="minorHAnsi" w:cstheme="minorHAnsi"/>
                <w:lang w:val="en-GB"/>
              </w:rPr>
              <w:t>will</w:t>
            </w:r>
            <w:r>
              <w:rPr>
                <w:rFonts w:asciiTheme="minorHAnsi" w:eastAsia="Times New Roman" w:hAnsiTheme="minorHAnsi" w:cstheme="minorHAnsi"/>
                <w:lang w:val="en-GB"/>
              </w:rPr>
              <w:t xml:space="preserve"> </w:t>
            </w:r>
            <w:r w:rsidR="00FE077D" w:rsidRPr="003F58F9">
              <w:rPr>
                <w:rFonts w:asciiTheme="minorHAnsi" w:eastAsia="Times New Roman" w:hAnsiTheme="minorHAnsi" w:cstheme="minorHAnsi"/>
                <w:lang w:val="en-GB"/>
              </w:rPr>
              <w:t>be considered on a case</w:t>
            </w:r>
            <w:r>
              <w:rPr>
                <w:rFonts w:asciiTheme="minorHAnsi" w:eastAsia="Times New Roman" w:hAnsiTheme="minorHAnsi" w:cstheme="minorHAnsi"/>
                <w:lang w:val="en-GB"/>
              </w:rPr>
              <w:t>-</w:t>
            </w:r>
            <w:r w:rsidR="00FE077D" w:rsidRPr="003F58F9">
              <w:rPr>
                <w:rFonts w:asciiTheme="minorHAnsi" w:eastAsia="Times New Roman" w:hAnsiTheme="minorHAnsi" w:cstheme="minorHAnsi"/>
                <w:lang w:val="en-GB"/>
              </w:rPr>
              <w:t>by</w:t>
            </w:r>
            <w:r>
              <w:rPr>
                <w:rFonts w:asciiTheme="minorHAnsi" w:eastAsia="Times New Roman" w:hAnsiTheme="minorHAnsi" w:cstheme="minorHAnsi"/>
                <w:lang w:val="en-GB"/>
              </w:rPr>
              <w:t>-</w:t>
            </w:r>
            <w:r w:rsidR="00FE077D" w:rsidRPr="003F58F9">
              <w:rPr>
                <w:rFonts w:asciiTheme="minorHAnsi" w:eastAsia="Times New Roman" w:hAnsiTheme="minorHAnsi" w:cstheme="minorHAnsi"/>
                <w:lang w:val="en-GB"/>
              </w:rPr>
              <w:t>case basis</w:t>
            </w:r>
            <w:r w:rsidR="00D35C16">
              <w:rPr>
                <w:rFonts w:asciiTheme="minorHAnsi" w:eastAsia="Times New Roman" w:hAnsiTheme="minorHAnsi" w:cstheme="minorHAnsi"/>
                <w:lang w:val="en-GB"/>
              </w:rPr>
              <w:t>.</w:t>
            </w:r>
            <w:bookmarkStart w:id="0" w:name="_GoBack"/>
            <w:bookmarkEnd w:id="0"/>
          </w:p>
        </w:tc>
      </w:tr>
    </w:tbl>
    <w:p w14:paraId="0B08C33F" w14:textId="77777777" w:rsidR="00361012" w:rsidRDefault="00361012">
      <w:r>
        <w:br w:type="page"/>
      </w:r>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E077D" w:rsidRPr="00A63CBE" w14:paraId="2D71B6E8" w14:textId="77777777" w:rsidTr="004C0CE5">
        <w:trPr>
          <w:trHeight w:val="695"/>
        </w:trPr>
        <w:tc>
          <w:tcPr>
            <w:tcW w:w="9242" w:type="dxa"/>
            <w:gridSpan w:val="2"/>
            <w:shd w:val="clear" w:color="auto" w:fill="D9D9D9" w:themeFill="background1" w:themeFillShade="D9"/>
            <w:vAlign w:val="center"/>
          </w:tcPr>
          <w:p w14:paraId="5D32EF46" w14:textId="304FA887" w:rsidR="007C5BA1" w:rsidRDefault="00FE077D" w:rsidP="007C5BA1">
            <w:pPr>
              <w:spacing w:after="0" w:line="240" w:lineRule="auto"/>
              <w:jc w:val="center"/>
              <w:rPr>
                <w:rFonts w:asciiTheme="minorHAnsi" w:eastAsia="Times New Roman" w:hAnsiTheme="minorHAnsi" w:cstheme="minorHAnsi"/>
                <w:b/>
                <w:sz w:val="23"/>
                <w:szCs w:val="23"/>
                <w:lang w:eastAsia="en-IE"/>
              </w:rPr>
            </w:pPr>
            <w:r w:rsidRPr="00A63CBE">
              <w:rPr>
                <w:rFonts w:asciiTheme="minorHAnsi" w:eastAsia="Times New Roman" w:hAnsiTheme="minorHAnsi" w:cstheme="minorHAnsi"/>
                <w:b/>
                <w:sz w:val="23"/>
                <w:szCs w:val="23"/>
                <w:lang w:eastAsia="en-IE"/>
              </w:rPr>
              <w:lastRenderedPageBreak/>
              <w:t>S</w:t>
            </w:r>
            <w:r w:rsidR="007C5BA1">
              <w:rPr>
                <w:rFonts w:asciiTheme="minorHAnsi" w:eastAsia="Times New Roman" w:hAnsiTheme="minorHAnsi" w:cstheme="minorHAnsi"/>
                <w:b/>
                <w:sz w:val="23"/>
                <w:szCs w:val="23"/>
                <w:lang w:eastAsia="en-IE"/>
              </w:rPr>
              <w:t>ECTION</w:t>
            </w:r>
            <w:r w:rsidRPr="00A63CBE">
              <w:rPr>
                <w:rFonts w:asciiTheme="minorHAnsi" w:eastAsia="Times New Roman" w:hAnsiTheme="minorHAnsi" w:cstheme="minorHAnsi"/>
                <w:b/>
                <w:sz w:val="23"/>
                <w:szCs w:val="23"/>
                <w:lang w:eastAsia="en-IE"/>
              </w:rPr>
              <w:t xml:space="preserve"> 1</w:t>
            </w:r>
          </w:p>
          <w:p w14:paraId="1A0E30C5" w14:textId="443916F8" w:rsidR="00FE077D" w:rsidRPr="00A63CBE" w:rsidRDefault="00FE077D" w:rsidP="007C5BA1">
            <w:pPr>
              <w:spacing w:after="0" w:line="240" w:lineRule="auto"/>
              <w:jc w:val="center"/>
              <w:rPr>
                <w:rFonts w:asciiTheme="minorHAnsi" w:eastAsia="Times New Roman" w:hAnsiTheme="minorHAnsi" w:cstheme="minorHAnsi"/>
                <w:b/>
                <w:sz w:val="23"/>
                <w:szCs w:val="23"/>
                <w:lang w:eastAsia="en-IE"/>
              </w:rPr>
            </w:pPr>
            <w:r w:rsidRPr="00A63CBE">
              <w:rPr>
                <w:rFonts w:asciiTheme="minorHAnsi" w:eastAsia="Times New Roman" w:hAnsiTheme="minorHAnsi" w:cstheme="minorHAnsi"/>
                <w:b/>
                <w:sz w:val="23"/>
                <w:szCs w:val="23"/>
                <w:lang w:eastAsia="en-IE"/>
              </w:rPr>
              <w:t>For completion by Award Holder</w:t>
            </w:r>
          </w:p>
        </w:tc>
      </w:tr>
      <w:tr w:rsidR="00FE077D" w:rsidRPr="00A63CBE" w14:paraId="6E4420C2" w14:textId="77777777" w:rsidTr="004C0CE5">
        <w:trPr>
          <w:trHeight w:val="397"/>
        </w:trPr>
        <w:tc>
          <w:tcPr>
            <w:tcW w:w="4621" w:type="dxa"/>
            <w:vAlign w:val="center"/>
          </w:tcPr>
          <w:p w14:paraId="74F6EB48" w14:textId="3AA92872" w:rsidR="00FE077D" w:rsidRPr="003F58F9" w:rsidRDefault="00FE077D" w:rsidP="004C0CE5">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Name</w:t>
            </w:r>
          </w:p>
        </w:tc>
        <w:tc>
          <w:tcPr>
            <w:tcW w:w="4621" w:type="dxa"/>
            <w:vAlign w:val="center"/>
          </w:tcPr>
          <w:p w14:paraId="3FAD167A" w14:textId="77777777" w:rsidR="00FE077D" w:rsidRPr="00A63CBE" w:rsidRDefault="00FE077D" w:rsidP="004C0CE5">
            <w:pPr>
              <w:spacing w:after="0" w:line="240" w:lineRule="auto"/>
              <w:rPr>
                <w:rFonts w:asciiTheme="minorHAnsi" w:eastAsia="Times New Roman" w:hAnsiTheme="minorHAnsi" w:cstheme="minorHAnsi"/>
                <w:sz w:val="23"/>
                <w:szCs w:val="23"/>
                <w:lang w:eastAsia="en-IE"/>
              </w:rPr>
            </w:pPr>
          </w:p>
        </w:tc>
      </w:tr>
      <w:tr w:rsidR="00B46F8E" w:rsidRPr="00A63CBE" w14:paraId="770646D7" w14:textId="77777777" w:rsidTr="004C0CE5">
        <w:trPr>
          <w:trHeight w:val="397"/>
        </w:trPr>
        <w:tc>
          <w:tcPr>
            <w:tcW w:w="4621" w:type="dxa"/>
            <w:vAlign w:val="center"/>
          </w:tcPr>
          <w:p w14:paraId="292EE7ED" w14:textId="34F14FB1" w:rsidR="00B46F8E" w:rsidRPr="003F58F9" w:rsidRDefault="00B46F8E" w:rsidP="004C0CE5">
            <w:pPr>
              <w:spacing w:after="0" w:line="240" w:lineRule="auto"/>
              <w:rPr>
                <w:rFonts w:asciiTheme="minorHAnsi" w:eastAsia="Times New Roman" w:hAnsiTheme="minorHAnsi" w:cstheme="minorHAnsi"/>
                <w:lang w:eastAsia="en-IE"/>
              </w:rPr>
            </w:pPr>
            <w:r w:rsidRPr="00B46F8E">
              <w:rPr>
                <w:rFonts w:asciiTheme="minorHAnsi" w:eastAsia="Times New Roman" w:hAnsiTheme="minorHAnsi" w:cstheme="minorHAnsi"/>
                <w:lang w:eastAsia="en-IE"/>
              </w:rPr>
              <w:t>Email address</w:t>
            </w:r>
          </w:p>
        </w:tc>
        <w:tc>
          <w:tcPr>
            <w:tcW w:w="4621" w:type="dxa"/>
            <w:vAlign w:val="center"/>
          </w:tcPr>
          <w:p w14:paraId="07843C34" w14:textId="77777777" w:rsidR="00B46F8E" w:rsidRPr="00A63CBE" w:rsidRDefault="00B46F8E" w:rsidP="004C0CE5">
            <w:pPr>
              <w:spacing w:after="0" w:line="240" w:lineRule="auto"/>
              <w:rPr>
                <w:rFonts w:asciiTheme="minorHAnsi" w:eastAsia="Times New Roman" w:hAnsiTheme="minorHAnsi" w:cstheme="minorHAnsi"/>
                <w:sz w:val="23"/>
                <w:szCs w:val="23"/>
                <w:lang w:eastAsia="en-IE"/>
              </w:rPr>
            </w:pPr>
          </w:p>
        </w:tc>
      </w:tr>
      <w:tr w:rsidR="00FE077D" w:rsidRPr="00A63CBE" w14:paraId="3ED525C4" w14:textId="77777777" w:rsidTr="004C0CE5">
        <w:trPr>
          <w:trHeight w:val="397"/>
        </w:trPr>
        <w:tc>
          <w:tcPr>
            <w:tcW w:w="4621" w:type="dxa"/>
            <w:vAlign w:val="center"/>
          </w:tcPr>
          <w:p w14:paraId="46A99588" w14:textId="06815E02" w:rsidR="00FE077D" w:rsidRPr="003F58F9" w:rsidRDefault="00FE077D" w:rsidP="004C0CE5">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Project ID</w:t>
            </w:r>
          </w:p>
        </w:tc>
        <w:tc>
          <w:tcPr>
            <w:tcW w:w="4621" w:type="dxa"/>
            <w:vAlign w:val="center"/>
          </w:tcPr>
          <w:p w14:paraId="72DA6156" w14:textId="77777777" w:rsidR="00FE077D" w:rsidRPr="00A63CBE" w:rsidRDefault="00FE077D" w:rsidP="004C0CE5">
            <w:pPr>
              <w:spacing w:after="0" w:line="240" w:lineRule="auto"/>
              <w:rPr>
                <w:rFonts w:asciiTheme="minorHAnsi" w:eastAsia="Times New Roman" w:hAnsiTheme="minorHAnsi" w:cstheme="minorHAnsi"/>
                <w:sz w:val="23"/>
                <w:szCs w:val="23"/>
                <w:lang w:eastAsia="en-IE"/>
              </w:rPr>
            </w:pPr>
          </w:p>
        </w:tc>
      </w:tr>
      <w:tr w:rsidR="00FE077D" w:rsidRPr="00A63CBE" w14:paraId="6E5D0000" w14:textId="77777777" w:rsidTr="004C0CE5">
        <w:trPr>
          <w:trHeight w:val="397"/>
        </w:trPr>
        <w:tc>
          <w:tcPr>
            <w:tcW w:w="4621" w:type="dxa"/>
            <w:vAlign w:val="center"/>
          </w:tcPr>
          <w:p w14:paraId="12169E0F" w14:textId="6DE64E69" w:rsidR="00FE077D" w:rsidRPr="003F58F9" w:rsidRDefault="00FE077D" w:rsidP="004C0CE5">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 xml:space="preserve">Project </w:t>
            </w:r>
            <w:r w:rsidR="008C07B3">
              <w:rPr>
                <w:rFonts w:asciiTheme="minorHAnsi" w:eastAsia="Times New Roman" w:hAnsiTheme="minorHAnsi" w:cstheme="minorHAnsi"/>
                <w:lang w:eastAsia="en-IE"/>
              </w:rPr>
              <w:t>t</w:t>
            </w:r>
            <w:r w:rsidRPr="003F58F9">
              <w:rPr>
                <w:rFonts w:asciiTheme="minorHAnsi" w:eastAsia="Times New Roman" w:hAnsiTheme="minorHAnsi" w:cstheme="minorHAnsi"/>
                <w:lang w:eastAsia="en-IE"/>
              </w:rPr>
              <w:t>itle</w:t>
            </w:r>
          </w:p>
        </w:tc>
        <w:tc>
          <w:tcPr>
            <w:tcW w:w="4621" w:type="dxa"/>
            <w:vAlign w:val="center"/>
          </w:tcPr>
          <w:p w14:paraId="08BA4E5D" w14:textId="77777777" w:rsidR="00FE077D" w:rsidRPr="00A63CBE" w:rsidRDefault="00FE077D" w:rsidP="004C0CE5">
            <w:pPr>
              <w:spacing w:after="0" w:line="240" w:lineRule="auto"/>
              <w:rPr>
                <w:rFonts w:asciiTheme="minorHAnsi" w:eastAsia="Times New Roman" w:hAnsiTheme="minorHAnsi" w:cstheme="minorHAnsi"/>
                <w:sz w:val="23"/>
                <w:szCs w:val="23"/>
                <w:lang w:eastAsia="en-IE"/>
              </w:rPr>
            </w:pPr>
          </w:p>
        </w:tc>
      </w:tr>
      <w:tr w:rsidR="00FE077D" w:rsidRPr="00A63CBE" w14:paraId="5FC7A428" w14:textId="77777777" w:rsidTr="004C0CE5">
        <w:tc>
          <w:tcPr>
            <w:tcW w:w="4621" w:type="dxa"/>
            <w:vAlign w:val="center"/>
          </w:tcPr>
          <w:p w14:paraId="0776C96B" w14:textId="77777777" w:rsidR="00FE077D" w:rsidRDefault="00FE077D" w:rsidP="004C0CE5">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H</w:t>
            </w:r>
            <w:r w:rsidR="00F459E1">
              <w:rPr>
                <w:rFonts w:asciiTheme="minorHAnsi" w:eastAsia="Times New Roman" w:hAnsiTheme="minorHAnsi" w:cstheme="minorHAnsi"/>
                <w:lang w:eastAsia="en-IE"/>
              </w:rPr>
              <w:t>igher education institution/</w:t>
            </w:r>
          </w:p>
          <w:p w14:paraId="00D60560" w14:textId="2FCD1184" w:rsidR="00F459E1" w:rsidRPr="003F58F9" w:rsidRDefault="00F459E1" w:rsidP="004C0CE5">
            <w:pPr>
              <w:spacing w:after="0" w:line="240" w:lineRule="auto"/>
              <w:rPr>
                <w:rFonts w:asciiTheme="minorHAnsi" w:eastAsia="Times New Roman" w:hAnsiTheme="minorHAnsi" w:cstheme="minorHAnsi"/>
                <w:lang w:eastAsia="en-IE"/>
              </w:rPr>
            </w:pPr>
            <w:r>
              <w:rPr>
                <w:rFonts w:asciiTheme="minorHAnsi" w:eastAsia="Times New Roman" w:hAnsiTheme="minorHAnsi" w:cstheme="minorHAnsi"/>
                <w:lang w:eastAsia="en-IE"/>
              </w:rPr>
              <w:t>Research-performing organisation</w:t>
            </w:r>
          </w:p>
        </w:tc>
        <w:tc>
          <w:tcPr>
            <w:tcW w:w="4621" w:type="dxa"/>
            <w:vAlign w:val="center"/>
          </w:tcPr>
          <w:p w14:paraId="2D98F3A4" w14:textId="77777777" w:rsidR="00FE077D" w:rsidRPr="00A63CBE" w:rsidRDefault="00FE077D" w:rsidP="004C0CE5">
            <w:pPr>
              <w:spacing w:after="0" w:line="240" w:lineRule="auto"/>
              <w:rPr>
                <w:rFonts w:asciiTheme="minorHAnsi" w:eastAsia="Times New Roman" w:hAnsiTheme="minorHAnsi" w:cstheme="minorHAnsi"/>
                <w:sz w:val="23"/>
                <w:szCs w:val="23"/>
                <w:lang w:eastAsia="en-IE"/>
              </w:rPr>
            </w:pPr>
          </w:p>
        </w:tc>
      </w:tr>
      <w:tr w:rsidR="00FE077D" w:rsidRPr="00A63CBE" w14:paraId="608C3F00" w14:textId="77777777" w:rsidTr="004C0CE5">
        <w:trPr>
          <w:trHeight w:val="397"/>
        </w:trPr>
        <w:tc>
          <w:tcPr>
            <w:tcW w:w="4621" w:type="dxa"/>
            <w:shd w:val="clear" w:color="auto" w:fill="auto"/>
            <w:vAlign w:val="center"/>
          </w:tcPr>
          <w:p w14:paraId="49E4640D" w14:textId="657B1EB4" w:rsidR="00FE077D" w:rsidRPr="003F58F9" w:rsidRDefault="000A55C4" w:rsidP="004C0CE5">
            <w:pPr>
              <w:spacing w:after="0" w:line="240" w:lineRule="auto"/>
              <w:rPr>
                <w:rFonts w:eastAsia="Times New Roman" w:cs="Calibri"/>
              </w:rPr>
            </w:pPr>
            <w:r>
              <w:rPr>
                <w:rFonts w:eastAsia="Times New Roman" w:cs="Calibri"/>
              </w:rPr>
              <w:t>Co-PI</w:t>
            </w:r>
            <w:r w:rsidR="00ED75C3">
              <w:rPr>
                <w:rFonts w:eastAsia="Times New Roman" w:cs="Calibri"/>
              </w:rPr>
              <w:t xml:space="preserve"> (if applicable)</w:t>
            </w:r>
          </w:p>
        </w:tc>
        <w:tc>
          <w:tcPr>
            <w:tcW w:w="4621" w:type="dxa"/>
            <w:shd w:val="clear" w:color="auto" w:fill="auto"/>
            <w:vAlign w:val="center"/>
          </w:tcPr>
          <w:p w14:paraId="59DF249B" w14:textId="77777777" w:rsidR="00FE077D" w:rsidRPr="007E278C" w:rsidRDefault="00FE077D" w:rsidP="004C0CE5">
            <w:pPr>
              <w:spacing w:after="0" w:line="240" w:lineRule="auto"/>
              <w:rPr>
                <w:rFonts w:asciiTheme="minorHAnsi" w:eastAsia="Times New Roman" w:hAnsiTheme="minorHAnsi" w:cstheme="minorHAnsi"/>
                <w:sz w:val="23"/>
                <w:szCs w:val="23"/>
                <w:lang w:eastAsia="en-IE"/>
              </w:rPr>
            </w:pPr>
          </w:p>
        </w:tc>
      </w:tr>
      <w:tr w:rsidR="00FE077D" w:rsidRPr="00A63CBE" w14:paraId="05854257" w14:textId="77777777" w:rsidTr="004C0CE5">
        <w:trPr>
          <w:trHeight w:val="397"/>
        </w:trPr>
        <w:tc>
          <w:tcPr>
            <w:tcW w:w="4621" w:type="dxa"/>
            <w:shd w:val="clear" w:color="auto" w:fill="auto"/>
            <w:vAlign w:val="center"/>
          </w:tcPr>
          <w:p w14:paraId="7F59C407" w14:textId="0FD1AF26" w:rsidR="00FE077D" w:rsidRPr="003F58F9" w:rsidRDefault="000A55C4" w:rsidP="004C0CE5">
            <w:pPr>
              <w:spacing w:after="0" w:line="240" w:lineRule="auto"/>
              <w:rPr>
                <w:rFonts w:eastAsia="Times New Roman" w:cs="Calibri"/>
              </w:rPr>
            </w:pPr>
            <w:r>
              <w:rPr>
                <w:rFonts w:eastAsia="Times New Roman" w:cs="Calibri"/>
              </w:rPr>
              <w:t>Co-PI’s em</w:t>
            </w:r>
            <w:r w:rsidR="00FE077D" w:rsidRPr="003F58F9">
              <w:rPr>
                <w:rFonts w:eastAsia="Times New Roman" w:cs="Calibri"/>
              </w:rPr>
              <w:t>ail address</w:t>
            </w:r>
            <w:r w:rsidR="00ED75C3">
              <w:rPr>
                <w:rFonts w:eastAsia="Times New Roman" w:cs="Calibri"/>
              </w:rPr>
              <w:t xml:space="preserve"> (if applicable)</w:t>
            </w:r>
          </w:p>
        </w:tc>
        <w:tc>
          <w:tcPr>
            <w:tcW w:w="4621" w:type="dxa"/>
            <w:shd w:val="clear" w:color="auto" w:fill="auto"/>
            <w:vAlign w:val="center"/>
          </w:tcPr>
          <w:p w14:paraId="31C2495D" w14:textId="77777777" w:rsidR="00FE077D" w:rsidRPr="007E278C" w:rsidRDefault="00FE077D" w:rsidP="004C0CE5">
            <w:pPr>
              <w:spacing w:after="0" w:line="240" w:lineRule="auto"/>
              <w:rPr>
                <w:rFonts w:asciiTheme="minorHAnsi" w:eastAsia="Times New Roman" w:hAnsiTheme="minorHAnsi" w:cstheme="minorHAnsi"/>
                <w:sz w:val="23"/>
                <w:szCs w:val="23"/>
                <w:lang w:eastAsia="en-IE"/>
              </w:rPr>
            </w:pPr>
          </w:p>
        </w:tc>
      </w:tr>
      <w:tr w:rsidR="00FE077D" w:rsidRPr="00A63CBE" w14:paraId="48316379" w14:textId="77777777" w:rsidTr="004C0CE5">
        <w:trPr>
          <w:trHeight w:val="397"/>
        </w:trPr>
        <w:tc>
          <w:tcPr>
            <w:tcW w:w="4621" w:type="dxa"/>
            <w:shd w:val="clear" w:color="auto" w:fill="auto"/>
            <w:vAlign w:val="center"/>
          </w:tcPr>
          <w:p w14:paraId="644EB701" w14:textId="64F593C4" w:rsidR="00FE077D" w:rsidRPr="003F58F9" w:rsidRDefault="000A55C4" w:rsidP="004C0CE5">
            <w:pPr>
              <w:spacing w:after="0" w:line="240" w:lineRule="auto"/>
              <w:rPr>
                <w:rFonts w:eastAsia="Times New Roman" w:cs="Calibri"/>
              </w:rPr>
            </w:pPr>
            <w:r>
              <w:rPr>
                <w:rFonts w:eastAsia="Times New Roman" w:cs="Calibri"/>
              </w:rPr>
              <w:t>S</w:t>
            </w:r>
            <w:r w:rsidR="00ED75C3">
              <w:rPr>
                <w:rFonts w:eastAsia="Times New Roman" w:cs="Calibri"/>
              </w:rPr>
              <w:t>trategic funding partner (if applicable)</w:t>
            </w:r>
          </w:p>
        </w:tc>
        <w:tc>
          <w:tcPr>
            <w:tcW w:w="4621" w:type="dxa"/>
            <w:shd w:val="clear" w:color="auto" w:fill="auto"/>
            <w:vAlign w:val="center"/>
          </w:tcPr>
          <w:p w14:paraId="3ACF926E" w14:textId="77777777" w:rsidR="00FE077D" w:rsidRPr="007E278C" w:rsidRDefault="00FE077D" w:rsidP="004C0CE5">
            <w:pPr>
              <w:spacing w:after="0" w:line="240" w:lineRule="auto"/>
              <w:rPr>
                <w:rFonts w:asciiTheme="minorHAnsi" w:eastAsia="Times New Roman" w:hAnsiTheme="minorHAnsi" w:cstheme="minorHAnsi"/>
                <w:sz w:val="23"/>
                <w:szCs w:val="23"/>
                <w:lang w:eastAsia="en-IE"/>
              </w:rPr>
            </w:pPr>
          </w:p>
        </w:tc>
      </w:tr>
    </w:tbl>
    <w:p w14:paraId="16769DF2" w14:textId="77777777" w:rsidR="000A7481" w:rsidRDefault="000A7481"/>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C6765" w:rsidRPr="00A63CBE" w14:paraId="492907FC" w14:textId="77777777" w:rsidTr="000A7481">
        <w:trPr>
          <w:trHeight w:val="746"/>
        </w:trPr>
        <w:tc>
          <w:tcPr>
            <w:tcW w:w="9242" w:type="dxa"/>
            <w:gridSpan w:val="2"/>
            <w:shd w:val="clear" w:color="auto" w:fill="D9D9D9" w:themeFill="background1" w:themeFillShade="D9"/>
            <w:vAlign w:val="center"/>
          </w:tcPr>
          <w:p w14:paraId="462429E2" w14:textId="77777777" w:rsidR="00AC6765" w:rsidRDefault="00AC6765" w:rsidP="00AC6765">
            <w:pPr>
              <w:spacing w:after="0"/>
              <w:jc w:val="center"/>
              <w:textAlignment w:val="baseline"/>
              <w:rPr>
                <w:rFonts w:eastAsia="Times New Roman" w:cs="Calibri"/>
                <w:b/>
                <w:bCs/>
                <w:lang w:eastAsia="en-GB"/>
              </w:rPr>
            </w:pPr>
            <w:r w:rsidRPr="00B85221">
              <w:rPr>
                <w:rFonts w:eastAsia="Times New Roman" w:cs="Calibri"/>
                <w:b/>
                <w:bCs/>
                <w:lang w:eastAsia="en-GB"/>
              </w:rPr>
              <w:t>S</w:t>
            </w:r>
            <w:r>
              <w:rPr>
                <w:rFonts w:eastAsia="Times New Roman" w:cs="Calibri"/>
                <w:b/>
                <w:bCs/>
                <w:lang w:eastAsia="en-GB"/>
              </w:rPr>
              <w:t>ECTION</w:t>
            </w:r>
            <w:r w:rsidRPr="00B85221">
              <w:rPr>
                <w:rFonts w:eastAsia="Times New Roman" w:cs="Calibri"/>
                <w:b/>
                <w:bCs/>
                <w:lang w:eastAsia="en-GB"/>
              </w:rPr>
              <w:t xml:space="preserve"> 2</w:t>
            </w:r>
          </w:p>
          <w:p w14:paraId="7421A0F7" w14:textId="5C0A694D" w:rsidR="00AC6765" w:rsidRPr="00745170" w:rsidRDefault="000A7481" w:rsidP="004C0CE5">
            <w:pPr>
              <w:spacing w:after="0" w:line="240" w:lineRule="auto"/>
              <w:jc w:val="center"/>
              <w:rPr>
                <w:rFonts w:eastAsia="Times New Roman" w:cs="Calibri"/>
                <w:b/>
                <w:bCs/>
              </w:rPr>
            </w:pPr>
            <w:r>
              <w:rPr>
                <w:rFonts w:eastAsia="Times New Roman" w:cs="Calibri"/>
                <w:b/>
                <w:bCs/>
              </w:rPr>
              <w:t>For completion by Award Holder</w:t>
            </w:r>
          </w:p>
        </w:tc>
      </w:tr>
      <w:tr w:rsidR="004C0CE5" w:rsidRPr="00A63CBE" w14:paraId="06F5BAD6" w14:textId="77777777" w:rsidTr="004C0CE5">
        <w:trPr>
          <w:trHeight w:val="411"/>
        </w:trPr>
        <w:tc>
          <w:tcPr>
            <w:tcW w:w="9242" w:type="dxa"/>
            <w:gridSpan w:val="2"/>
            <w:shd w:val="clear" w:color="auto" w:fill="D9D9D9" w:themeFill="background1" w:themeFillShade="D9"/>
            <w:vAlign w:val="center"/>
          </w:tcPr>
          <w:p w14:paraId="7B550034" w14:textId="1D64E63D" w:rsidR="004C0CE5" w:rsidRPr="00A63CBE" w:rsidRDefault="004C0CE5" w:rsidP="004C0CE5">
            <w:pPr>
              <w:spacing w:after="0" w:line="240" w:lineRule="auto"/>
              <w:jc w:val="center"/>
              <w:rPr>
                <w:rFonts w:asciiTheme="minorHAnsi" w:eastAsia="Times New Roman" w:hAnsiTheme="minorHAnsi" w:cstheme="minorHAnsi"/>
                <w:sz w:val="23"/>
                <w:szCs w:val="23"/>
                <w:lang w:eastAsia="en-IE"/>
              </w:rPr>
            </w:pPr>
            <w:r w:rsidRPr="00745170">
              <w:rPr>
                <w:rFonts w:eastAsia="Times New Roman" w:cs="Calibri"/>
                <w:b/>
                <w:bCs/>
              </w:rPr>
              <w:t>Change requested</w:t>
            </w:r>
          </w:p>
        </w:tc>
      </w:tr>
      <w:tr w:rsidR="00FE077D" w:rsidRPr="00A63CBE" w14:paraId="342D17C6" w14:textId="77777777" w:rsidTr="00361012">
        <w:tc>
          <w:tcPr>
            <w:tcW w:w="4621" w:type="dxa"/>
          </w:tcPr>
          <w:p w14:paraId="196F994C" w14:textId="383977EB" w:rsidR="00324C7F" w:rsidRDefault="00FE077D" w:rsidP="00324C7F">
            <w:pPr>
              <w:spacing w:after="0" w:line="240" w:lineRule="auto"/>
              <w:rPr>
                <w:rFonts w:eastAsia="Times New Roman" w:cs="Calibri"/>
              </w:rPr>
            </w:pPr>
            <w:r w:rsidRPr="68DFCE35">
              <w:rPr>
                <w:rFonts w:eastAsia="Times New Roman" w:cs="Calibri"/>
              </w:rPr>
              <w:t>No-</w:t>
            </w:r>
            <w:r>
              <w:rPr>
                <w:rFonts w:eastAsia="Times New Roman" w:cs="Calibri"/>
              </w:rPr>
              <w:t>c</w:t>
            </w:r>
            <w:r w:rsidRPr="68DFCE35">
              <w:rPr>
                <w:rFonts w:eastAsia="Times New Roman" w:cs="Calibri"/>
              </w:rPr>
              <w:t>ost extension</w:t>
            </w:r>
          </w:p>
          <w:p w14:paraId="05D9EF96" w14:textId="77777777" w:rsidR="00324C7F" w:rsidRPr="00C2529B" w:rsidRDefault="00324C7F" w:rsidP="00324C7F">
            <w:pPr>
              <w:spacing w:after="0" w:line="240" w:lineRule="auto"/>
              <w:rPr>
                <w:rFonts w:eastAsia="Times New Roman" w:cs="Calibri"/>
              </w:rPr>
            </w:pPr>
          </w:p>
          <w:p w14:paraId="48FFB82F" w14:textId="77777777" w:rsidR="00FE077D" w:rsidRPr="00C2529B" w:rsidRDefault="00FE077D" w:rsidP="00324C7F">
            <w:pPr>
              <w:spacing w:after="0" w:line="240" w:lineRule="auto"/>
              <w:rPr>
                <w:rFonts w:eastAsia="Times New Roman" w:cs="Calibri"/>
              </w:rPr>
            </w:pPr>
            <w:r w:rsidRPr="68DFCE35">
              <w:rPr>
                <w:rFonts w:eastAsia="Times New Roman" w:cs="Calibri"/>
              </w:rPr>
              <w:t>Cost-</w:t>
            </w:r>
            <w:r>
              <w:rPr>
                <w:rFonts w:eastAsia="Times New Roman" w:cs="Calibri"/>
              </w:rPr>
              <w:t>n</w:t>
            </w:r>
            <w:r w:rsidRPr="68DFCE35">
              <w:rPr>
                <w:rFonts w:eastAsia="Times New Roman" w:cs="Calibri"/>
              </w:rPr>
              <w:t>eutral extension</w:t>
            </w:r>
          </w:p>
          <w:p w14:paraId="7BBE9837" w14:textId="77777777" w:rsidR="00324C7F" w:rsidRDefault="00324C7F" w:rsidP="00324C7F">
            <w:pPr>
              <w:spacing w:after="0" w:line="240" w:lineRule="auto"/>
              <w:jc w:val="both"/>
              <w:rPr>
                <w:rFonts w:eastAsia="Times New Roman" w:cs="Calibri"/>
              </w:rPr>
            </w:pPr>
          </w:p>
          <w:p w14:paraId="1549CADA" w14:textId="7A0A59C7" w:rsidR="00FE077D" w:rsidRPr="00C2529B" w:rsidRDefault="00FE077D" w:rsidP="00324C7F">
            <w:pPr>
              <w:spacing w:after="0" w:line="240" w:lineRule="auto"/>
              <w:jc w:val="both"/>
              <w:rPr>
                <w:rFonts w:eastAsia="Times New Roman" w:cs="Calibri"/>
              </w:rPr>
            </w:pPr>
            <w:r w:rsidRPr="68DFCE35">
              <w:rPr>
                <w:rFonts w:eastAsia="Times New Roman" w:cs="Calibri"/>
              </w:rPr>
              <w:t xml:space="preserve">Budget </w:t>
            </w:r>
            <w:r w:rsidR="0087080D">
              <w:rPr>
                <w:rFonts w:eastAsia="Times New Roman" w:cs="Calibri"/>
              </w:rPr>
              <w:t>r</w:t>
            </w:r>
            <w:r w:rsidRPr="68DFCE35">
              <w:rPr>
                <w:rFonts w:eastAsia="Times New Roman" w:cs="Calibri"/>
              </w:rPr>
              <w:t>eallocation</w:t>
            </w:r>
          </w:p>
        </w:tc>
        <w:tc>
          <w:tcPr>
            <w:tcW w:w="4621" w:type="dxa"/>
          </w:tcPr>
          <w:p w14:paraId="4AF7D6A0" w14:textId="77777777" w:rsidR="00FE077D" w:rsidRPr="003F58F9" w:rsidRDefault="00FE077D" w:rsidP="00324C7F">
            <w:pPr>
              <w:spacing w:after="0" w:line="240" w:lineRule="auto"/>
              <w:jc w:val="both"/>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Y/N</w:t>
            </w:r>
          </w:p>
          <w:p w14:paraId="20F19244" w14:textId="77777777" w:rsidR="00FE077D" w:rsidRPr="003F58F9" w:rsidRDefault="00FE077D" w:rsidP="00324C7F">
            <w:pPr>
              <w:spacing w:after="0" w:line="240" w:lineRule="auto"/>
              <w:jc w:val="both"/>
              <w:rPr>
                <w:rFonts w:asciiTheme="minorHAnsi" w:eastAsia="Times New Roman" w:hAnsiTheme="minorHAnsi" w:cstheme="minorHAnsi"/>
                <w:lang w:eastAsia="en-IE"/>
              </w:rPr>
            </w:pPr>
          </w:p>
          <w:p w14:paraId="6E8501E2" w14:textId="77777777" w:rsidR="00FE077D" w:rsidRPr="003F58F9" w:rsidRDefault="00FE077D" w:rsidP="00324C7F">
            <w:pPr>
              <w:spacing w:after="0" w:line="240" w:lineRule="auto"/>
              <w:jc w:val="both"/>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Y/N</w:t>
            </w:r>
          </w:p>
          <w:p w14:paraId="7FA62A5E" w14:textId="77777777" w:rsidR="00FE077D" w:rsidRPr="003F58F9" w:rsidRDefault="00FE077D" w:rsidP="00324C7F">
            <w:pPr>
              <w:spacing w:after="0" w:line="240" w:lineRule="auto"/>
              <w:jc w:val="both"/>
              <w:rPr>
                <w:rFonts w:asciiTheme="minorHAnsi" w:eastAsia="Times New Roman" w:hAnsiTheme="minorHAnsi" w:cstheme="minorHAnsi"/>
                <w:lang w:eastAsia="en-IE"/>
              </w:rPr>
            </w:pPr>
          </w:p>
          <w:p w14:paraId="24B44E50" w14:textId="77777777" w:rsidR="00FE077D" w:rsidRPr="00A63CBE" w:rsidRDefault="00FE077D" w:rsidP="00324C7F">
            <w:pPr>
              <w:spacing w:after="0" w:line="240" w:lineRule="auto"/>
              <w:jc w:val="both"/>
              <w:rPr>
                <w:rFonts w:asciiTheme="minorHAnsi" w:eastAsia="Times New Roman" w:hAnsiTheme="minorHAnsi" w:cstheme="minorHAnsi"/>
                <w:sz w:val="23"/>
                <w:szCs w:val="23"/>
                <w:lang w:eastAsia="en-IE"/>
              </w:rPr>
            </w:pPr>
            <w:r w:rsidRPr="003F58F9">
              <w:rPr>
                <w:rFonts w:asciiTheme="minorHAnsi" w:eastAsia="Times New Roman" w:hAnsiTheme="minorHAnsi" w:cstheme="minorHAnsi"/>
                <w:lang w:eastAsia="en-IE"/>
              </w:rPr>
              <w:t>Y/N</w:t>
            </w:r>
          </w:p>
        </w:tc>
      </w:tr>
      <w:tr w:rsidR="00FE077D" w:rsidRPr="00A63CBE" w14:paraId="313BB414" w14:textId="77777777" w:rsidTr="00AA4916">
        <w:trPr>
          <w:trHeight w:val="339"/>
        </w:trPr>
        <w:tc>
          <w:tcPr>
            <w:tcW w:w="9242" w:type="dxa"/>
            <w:gridSpan w:val="2"/>
            <w:shd w:val="clear" w:color="auto" w:fill="D9D9D9" w:themeFill="background1" w:themeFillShade="D9"/>
            <w:vAlign w:val="center"/>
          </w:tcPr>
          <w:p w14:paraId="40F5D00F" w14:textId="77777777" w:rsidR="00FE077D" w:rsidRPr="00484763" w:rsidRDefault="00FE077D" w:rsidP="00AA4916">
            <w:pPr>
              <w:spacing w:after="0" w:line="240" w:lineRule="auto"/>
              <w:jc w:val="center"/>
              <w:rPr>
                <w:rFonts w:asciiTheme="minorHAnsi" w:eastAsia="Times New Roman" w:hAnsiTheme="minorHAnsi" w:cstheme="minorHAnsi"/>
                <w:b/>
                <w:iCs/>
                <w:sz w:val="23"/>
                <w:szCs w:val="23"/>
                <w:lang w:eastAsia="en-IE"/>
              </w:rPr>
            </w:pPr>
            <w:r w:rsidRPr="00484763">
              <w:rPr>
                <w:rFonts w:asciiTheme="minorHAnsi" w:eastAsia="Times New Roman" w:hAnsiTheme="minorHAnsi" w:cstheme="minorHAnsi"/>
                <w:b/>
                <w:iCs/>
                <w:sz w:val="23"/>
                <w:szCs w:val="23"/>
                <w:lang w:eastAsia="en-IE"/>
              </w:rPr>
              <w:t>Details of proposed reallocation</w:t>
            </w:r>
          </w:p>
        </w:tc>
      </w:tr>
      <w:tr w:rsidR="00FE077D" w:rsidRPr="00A63CBE" w14:paraId="4BDF6F3F" w14:textId="77777777" w:rsidTr="00C26FA7">
        <w:trPr>
          <w:trHeight w:val="397"/>
        </w:trPr>
        <w:tc>
          <w:tcPr>
            <w:tcW w:w="4621" w:type="dxa"/>
            <w:vAlign w:val="center"/>
          </w:tcPr>
          <w:p w14:paraId="5179AA3B" w14:textId="6516FF06" w:rsidR="00FE077D" w:rsidRPr="00AA4916" w:rsidRDefault="00FE077D" w:rsidP="00C26FA7">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Proposed budget reallocation amount</w:t>
            </w:r>
          </w:p>
        </w:tc>
        <w:tc>
          <w:tcPr>
            <w:tcW w:w="4621" w:type="dxa"/>
            <w:vAlign w:val="center"/>
          </w:tcPr>
          <w:p w14:paraId="4384773E" w14:textId="77777777" w:rsidR="00FE077D" w:rsidRPr="00A63CBE" w:rsidRDefault="00FE077D" w:rsidP="00C26FA7">
            <w:pPr>
              <w:spacing w:after="0" w:line="240" w:lineRule="auto"/>
              <w:rPr>
                <w:rFonts w:asciiTheme="minorHAnsi" w:eastAsia="Times New Roman" w:hAnsiTheme="minorHAnsi" w:cstheme="minorHAnsi"/>
                <w:sz w:val="23"/>
                <w:szCs w:val="23"/>
                <w:lang w:eastAsia="en-IE"/>
              </w:rPr>
            </w:pPr>
            <w:r w:rsidRPr="00A63CBE">
              <w:rPr>
                <w:rFonts w:asciiTheme="minorHAnsi" w:eastAsia="Times New Roman" w:hAnsiTheme="minorHAnsi" w:cstheme="minorHAnsi"/>
                <w:sz w:val="23"/>
                <w:szCs w:val="23"/>
                <w:lang w:eastAsia="en-IE"/>
              </w:rPr>
              <w:t>€</w:t>
            </w:r>
          </w:p>
        </w:tc>
      </w:tr>
      <w:tr w:rsidR="00FE077D" w:rsidRPr="00A63CBE" w14:paraId="1B50C6B7" w14:textId="77777777" w:rsidTr="00331138">
        <w:trPr>
          <w:trHeight w:val="405"/>
        </w:trPr>
        <w:tc>
          <w:tcPr>
            <w:tcW w:w="9242" w:type="dxa"/>
            <w:gridSpan w:val="2"/>
            <w:shd w:val="clear" w:color="auto" w:fill="D9D9D9" w:themeFill="background1" w:themeFillShade="D9"/>
            <w:vAlign w:val="center"/>
          </w:tcPr>
          <w:p w14:paraId="55BBA90A" w14:textId="0645E070" w:rsidR="00FE077D" w:rsidRPr="00745170" w:rsidRDefault="00FE077D" w:rsidP="00331138">
            <w:pPr>
              <w:spacing w:after="0" w:line="240" w:lineRule="auto"/>
              <w:jc w:val="center"/>
              <w:rPr>
                <w:rFonts w:asciiTheme="minorHAnsi" w:eastAsia="Times New Roman" w:hAnsiTheme="minorHAnsi" w:cstheme="minorHAnsi"/>
                <w:b/>
                <w:bCs/>
                <w:sz w:val="23"/>
                <w:szCs w:val="23"/>
                <w:lang w:eastAsia="en-IE"/>
              </w:rPr>
            </w:pPr>
            <w:r w:rsidRPr="00745170">
              <w:rPr>
                <w:rFonts w:asciiTheme="minorHAnsi" w:eastAsia="Times New Roman" w:hAnsiTheme="minorHAnsi" w:cstheme="minorHAnsi"/>
                <w:b/>
                <w:bCs/>
                <w:sz w:val="23"/>
                <w:szCs w:val="23"/>
                <w:lang w:eastAsia="en-IE"/>
              </w:rPr>
              <w:t>Details of proposed no</w:t>
            </w:r>
            <w:r w:rsidR="00331138">
              <w:rPr>
                <w:rFonts w:asciiTheme="minorHAnsi" w:eastAsia="Times New Roman" w:hAnsiTheme="minorHAnsi" w:cstheme="minorHAnsi"/>
                <w:b/>
                <w:bCs/>
                <w:sz w:val="23"/>
                <w:szCs w:val="23"/>
                <w:lang w:eastAsia="en-IE"/>
              </w:rPr>
              <w:t>-</w:t>
            </w:r>
            <w:r w:rsidRPr="00745170">
              <w:rPr>
                <w:rFonts w:asciiTheme="minorHAnsi" w:eastAsia="Times New Roman" w:hAnsiTheme="minorHAnsi" w:cstheme="minorHAnsi"/>
                <w:b/>
                <w:bCs/>
                <w:sz w:val="23"/>
                <w:szCs w:val="23"/>
                <w:lang w:eastAsia="en-IE"/>
              </w:rPr>
              <w:t>cost extension</w:t>
            </w:r>
            <w:r w:rsidR="003969D0">
              <w:rPr>
                <w:rFonts w:asciiTheme="minorHAnsi" w:eastAsia="Times New Roman" w:hAnsiTheme="minorHAnsi" w:cstheme="minorHAnsi"/>
                <w:b/>
                <w:bCs/>
                <w:sz w:val="23"/>
                <w:szCs w:val="23"/>
                <w:lang w:eastAsia="en-IE"/>
              </w:rPr>
              <w:t>/cost</w:t>
            </w:r>
            <w:r w:rsidR="00331138">
              <w:rPr>
                <w:rFonts w:asciiTheme="minorHAnsi" w:eastAsia="Times New Roman" w:hAnsiTheme="minorHAnsi" w:cstheme="minorHAnsi"/>
                <w:b/>
                <w:bCs/>
                <w:sz w:val="23"/>
                <w:szCs w:val="23"/>
                <w:lang w:eastAsia="en-IE"/>
              </w:rPr>
              <w:t>-</w:t>
            </w:r>
            <w:r w:rsidR="003969D0">
              <w:rPr>
                <w:rFonts w:asciiTheme="minorHAnsi" w:eastAsia="Times New Roman" w:hAnsiTheme="minorHAnsi" w:cstheme="minorHAnsi"/>
                <w:b/>
                <w:bCs/>
                <w:sz w:val="23"/>
                <w:szCs w:val="23"/>
                <w:lang w:eastAsia="en-IE"/>
              </w:rPr>
              <w:t xml:space="preserve">neutral </w:t>
            </w:r>
            <w:r w:rsidR="00331138">
              <w:rPr>
                <w:rFonts w:asciiTheme="minorHAnsi" w:eastAsia="Times New Roman" w:hAnsiTheme="minorHAnsi" w:cstheme="minorHAnsi"/>
                <w:b/>
                <w:bCs/>
                <w:sz w:val="23"/>
                <w:szCs w:val="23"/>
                <w:lang w:eastAsia="en-IE"/>
              </w:rPr>
              <w:t>extension</w:t>
            </w:r>
          </w:p>
        </w:tc>
      </w:tr>
      <w:tr w:rsidR="00FE077D" w:rsidRPr="00A63CBE" w14:paraId="0814F245" w14:textId="77777777" w:rsidTr="00C26FA7">
        <w:trPr>
          <w:trHeight w:val="340"/>
        </w:trPr>
        <w:tc>
          <w:tcPr>
            <w:tcW w:w="4621" w:type="dxa"/>
            <w:vAlign w:val="center"/>
          </w:tcPr>
          <w:p w14:paraId="04E42B68" w14:textId="77777777" w:rsidR="00FE077D" w:rsidRPr="003F58F9" w:rsidRDefault="00FE077D" w:rsidP="00C26FA7">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Present end date of award</w:t>
            </w:r>
          </w:p>
        </w:tc>
        <w:tc>
          <w:tcPr>
            <w:tcW w:w="4621" w:type="dxa"/>
            <w:vAlign w:val="center"/>
          </w:tcPr>
          <w:p w14:paraId="4061EEDA" w14:textId="77777777" w:rsidR="00FE077D" w:rsidRPr="00FD6214" w:rsidRDefault="00FE077D" w:rsidP="00C26FA7">
            <w:pPr>
              <w:spacing w:after="0" w:line="240" w:lineRule="auto"/>
              <w:rPr>
                <w:rFonts w:asciiTheme="minorHAnsi" w:eastAsia="Times New Roman" w:hAnsiTheme="minorHAnsi" w:cstheme="minorHAnsi"/>
                <w:sz w:val="23"/>
                <w:szCs w:val="23"/>
                <w:lang w:eastAsia="en-IE"/>
              </w:rPr>
            </w:pPr>
          </w:p>
        </w:tc>
      </w:tr>
      <w:tr w:rsidR="00FE077D" w:rsidRPr="00A63CBE" w14:paraId="353F830E" w14:textId="77777777" w:rsidTr="00C26FA7">
        <w:trPr>
          <w:trHeight w:val="340"/>
        </w:trPr>
        <w:tc>
          <w:tcPr>
            <w:tcW w:w="4621" w:type="dxa"/>
            <w:vAlign w:val="center"/>
          </w:tcPr>
          <w:p w14:paraId="269F0913" w14:textId="77777777" w:rsidR="00FE077D" w:rsidRPr="003F58F9" w:rsidRDefault="00FE077D" w:rsidP="00C26FA7">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New proposed end date</w:t>
            </w:r>
          </w:p>
        </w:tc>
        <w:tc>
          <w:tcPr>
            <w:tcW w:w="4621" w:type="dxa"/>
            <w:vAlign w:val="center"/>
          </w:tcPr>
          <w:p w14:paraId="3E2BE6BC" w14:textId="77777777" w:rsidR="00FE077D" w:rsidRPr="00FD6214" w:rsidRDefault="00FE077D" w:rsidP="00C26FA7">
            <w:pPr>
              <w:spacing w:after="0" w:line="240" w:lineRule="auto"/>
              <w:rPr>
                <w:rFonts w:asciiTheme="minorHAnsi" w:eastAsia="Times New Roman" w:hAnsiTheme="minorHAnsi" w:cstheme="minorHAnsi"/>
                <w:sz w:val="23"/>
                <w:szCs w:val="23"/>
                <w:lang w:eastAsia="en-IE"/>
              </w:rPr>
            </w:pPr>
          </w:p>
        </w:tc>
      </w:tr>
      <w:tr w:rsidR="00FE077D" w:rsidRPr="00A63CBE" w14:paraId="59080A0D" w14:textId="77777777" w:rsidTr="00C26FA7">
        <w:trPr>
          <w:trHeight w:val="340"/>
        </w:trPr>
        <w:tc>
          <w:tcPr>
            <w:tcW w:w="4621" w:type="dxa"/>
            <w:vAlign w:val="center"/>
          </w:tcPr>
          <w:p w14:paraId="609371DF" w14:textId="7504EBA1" w:rsidR="00FE077D" w:rsidRPr="003F58F9" w:rsidRDefault="00FE077D" w:rsidP="00C26FA7">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Total months of no-cost extension requested</w:t>
            </w:r>
          </w:p>
        </w:tc>
        <w:tc>
          <w:tcPr>
            <w:tcW w:w="4621" w:type="dxa"/>
            <w:vAlign w:val="center"/>
          </w:tcPr>
          <w:p w14:paraId="13846449" w14:textId="77777777" w:rsidR="00FE077D" w:rsidRPr="00FD6214" w:rsidRDefault="00FE077D" w:rsidP="00C26FA7">
            <w:pPr>
              <w:spacing w:after="0" w:line="240" w:lineRule="auto"/>
              <w:rPr>
                <w:rFonts w:asciiTheme="minorHAnsi" w:eastAsia="Times New Roman" w:hAnsiTheme="minorHAnsi" w:cstheme="minorHAnsi"/>
                <w:sz w:val="23"/>
                <w:szCs w:val="23"/>
                <w:lang w:eastAsia="en-IE"/>
              </w:rPr>
            </w:pPr>
          </w:p>
        </w:tc>
      </w:tr>
      <w:tr w:rsidR="00FE077D" w:rsidRPr="00A63CBE" w14:paraId="4318CC73" w14:textId="77777777" w:rsidTr="00C26FA7">
        <w:trPr>
          <w:trHeight w:val="340"/>
        </w:trPr>
        <w:tc>
          <w:tcPr>
            <w:tcW w:w="4621" w:type="dxa"/>
            <w:vAlign w:val="center"/>
          </w:tcPr>
          <w:p w14:paraId="24768425" w14:textId="29DDA970" w:rsidR="00FE077D" w:rsidRPr="003F58F9" w:rsidRDefault="00FE077D" w:rsidP="00C26FA7">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Total months of cost-neutral extension requested</w:t>
            </w:r>
          </w:p>
        </w:tc>
        <w:tc>
          <w:tcPr>
            <w:tcW w:w="4621" w:type="dxa"/>
            <w:vAlign w:val="center"/>
          </w:tcPr>
          <w:p w14:paraId="71B836BC" w14:textId="77777777" w:rsidR="00FE077D" w:rsidRPr="00FD6214" w:rsidRDefault="00FE077D" w:rsidP="00C26FA7">
            <w:pPr>
              <w:spacing w:after="0" w:line="240" w:lineRule="auto"/>
              <w:rPr>
                <w:rFonts w:asciiTheme="minorHAnsi" w:eastAsia="Times New Roman" w:hAnsiTheme="minorHAnsi" w:cstheme="minorHAnsi"/>
                <w:sz w:val="23"/>
                <w:szCs w:val="23"/>
                <w:lang w:eastAsia="en-IE"/>
              </w:rPr>
            </w:pPr>
          </w:p>
        </w:tc>
      </w:tr>
      <w:tr w:rsidR="00FE077D" w:rsidRPr="00A63CBE" w14:paraId="2F63BF44" w14:textId="77777777" w:rsidTr="00C26FA7">
        <w:trPr>
          <w:trHeight w:val="20"/>
        </w:trPr>
        <w:tc>
          <w:tcPr>
            <w:tcW w:w="4621" w:type="dxa"/>
            <w:vAlign w:val="center"/>
          </w:tcPr>
          <w:p w14:paraId="29681EE3" w14:textId="77777777" w:rsidR="00FE077D" w:rsidRPr="003F58F9" w:rsidRDefault="00FE077D" w:rsidP="00C26FA7">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Overall duration of extension or combined extensions</w:t>
            </w:r>
          </w:p>
        </w:tc>
        <w:tc>
          <w:tcPr>
            <w:tcW w:w="4621" w:type="dxa"/>
            <w:vAlign w:val="center"/>
          </w:tcPr>
          <w:p w14:paraId="1A75AC68" w14:textId="710BC110" w:rsidR="00FE077D" w:rsidRPr="00FD6214" w:rsidRDefault="00FE077D" w:rsidP="00C26FA7">
            <w:pPr>
              <w:spacing w:after="0" w:line="240" w:lineRule="auto"/>
              <w:rPr>
                <w:rFonts w:asciiTheme="minorHAnsi" w:eastAsia="Times New Roman" w:hAnsiTheme="minorHAnsi" w:cstheme="minorHAnsi"/>
                <w:sz w:val="23"/>
                <w:szCs w:val="23"/>
                <w:lang w:eastAsia="en-IE"/>
              </w:rPr>
            </w:pPr>
          </w:p>
        </w:tc>
      </w:tr>
      <w:tr w:rsidR="00FE077D" w:rsidRPr="00A63CBE" w14:paraId="34091071" w14:textId="77777777" w:rsidTr="00542238">
        <w:trPr>
          <w:trHeight w:val="712"/>
        </w:trPr>
        <w:tc>
          <w:tcPr>
            <w:tcW w:w="9242" w:type="dxa"/>
            <w:gridSpan w:val="2"/>
            <w:shd w:val="clear" w:color="auto" w:fill="D9D9D9" w:themeFill="background1" w:themeFillShade="D9"/>
            <w:vAlign w:val="center"/>
          </w:tcPr>
          <w:p w14:paraId="7EB9C189" w14:textId="77777777" w:rsidR="007E0037" w:rsidRDefault="007E0037" w:rsidP="007E0037">
            <w:pPr>
              <w:spacing w:after="0" w:line="240" w:lineRule="auto"/>
              <w:jc w:val="center"/>
              <w:rPr>
                <w:rFonts w:asciiTheme="minorHAnsi" w:eastAsia="Times New Roman" w:hAnsiTheme="minorHAnsi" w:cstheme="minorHAnsi"/>
                <w:b/>
                <w:sz w:val="23"/>
                <w:szCs w:val="23"/>
                <w:lang w:eastAsia="en-IE"/>
              </w:rPr>
            </w:pPr>
            <w:r>
              <w:rPr>
                <w:rFonts w:asciiTheme="minorHAnsi" w:eastAsia="Times New Roman" w:hAnsiTheme="minorHAnsi" w:cstheme="minorHAnsi"/>
                <w:b/>
                <w:sz w:val="23"/>
                <w:szCs w:val="23"/>
                <w:lang w:eastAsia="en-IE"/>
              </w:rPr>
              <w:t>R</w:t>
            </w:r>
            <w:r w:rsidR="00FE077D" w:rsidRPr="007E0037">
              <w:rPr>
                <w:rFonts w:asciiTheme="minorHAnsi" w:eastAsia="Times New Roman" w:hAnsiTheme="minorHAnsi" w:cstheme="minorHAnsi"/>
                <w:b/>
                <w:sz w:val="23"/>
                <w:szCs w:val="23"/>
                <w:lang w:eastAsia="en-IE"/>
              </w:rPr>
              <w:t>ationale and justification</w:t>
            </w:r>
          </w:p>
          <w:p w14:paraId="20AD50FF" w14:textId="1ACB2792" w:rsidR="00FE077D" w:rsidRPr="00A63CBE" w:rsidRDefault="00FE077D" w:rsidP="007E0037">
            <w:pPr>
              <w:spacing w:after="0" w:line="240" w:lineRule="auto"/>
              <w:jc w:val="center"/>
              <w:rPr>
                <w:rFonts w:asciiTheme="minorHAnsi" w:eastAsia="Times New Roman" w:hAnsiTheme="minorHAnsi" w:cstheme="minorHAnsi"/>
                <w:sz w:val="23"/>
                <w:szCs w:val="23"/>
                <w:lang w:eastAsia="en-IE"/>
              </w:rPr>
            </w:pPr>
            <w:r w:rsidRPr="00A63CBE">
              <w:rPr>
                <w:rFonts w:asciiTheme="minorHAnsi" w:eastAsia="Times New Roman" w:hAnsiTheme="minorHAnsi" w:cstheme="minorHAnsi"/>
                <w:sz w:val="23"/>
                <w:szCs w:val="23"/>
                <w:lang w:eastAsia="en-IE"/>
              </w:rPr>
              <w:t>for the budget reallocation</w:t>
            </w:r>
            <w:r>
              <w:rPr>
                <w:rFonts w:asciiTheme="minorHAnsi" w:eastAsia="Times New Roman" w:hAnsiTheme="minorHAnsi" w:cstheme="minorHAnsi"/>
                <w:sz w:val="23"/>
                <w:szCs w:val="23"/>
                <w:lang w:eastAsia="en-IE"/>
              </w:rPr>
              <w:t xml:space="preserve">/no-cost extension/cost-neutral extension </w:t>
            </w:r>
            <w:r w:rsidRPr="00A63CBE">
              <w:rPr>
                <w:rFonts w:asciiTheme="minorHAnsi" w:eastAsia="Times New Roman" w:hAnsiTheme="minorHAnsi" w:cstheme="minorHAnsi"/>
                <w:sz w:val="23"/>
                <w:szCs w:val="23"/>
                <w:lang w:eastAsia="en-IE"/>
              </w:rPr>
              <w:t>being proposed</w:t>
            </w:r>
          </w:p>
        </w:tc>
      </w:tr>
      <w:tr w:rsidR="00FE077D" w:rsidRPr="00A63CBE" w14:paraId="779AEFDE" w14:textId="77777777" w:rsidTr="00361012">
        <w:trPr>
          <w:trHeight w:val="20"/>
        </w:trPr>
        <w:tc>
          <w:tcPr>
            <w:tcW w:w="9242" w:type="dxa"/>
            <w:gridSpan w:val="2"/>
            <w:shd w:val="clear" w:color="auto" w:fill="FFFFFF" w:themeFill="background1"/>
          </w:tcPr>
          <w:p w14:paraId="5AC895AB" w14:textId="77777777" w:rsidR="00FE077D" w:rsidRDefault="00FE077D" w:rsidP="00A65130">
            <w:pPr>
              <w:spacing w:after="0" w:line="240" w:lineRule="auto"/>
              <w:jc w:val="both"/>
              <w:rPr>
                <w:rFonts w:asciiTheme="minorHAnsi" w:eastAsia="Times New Roman" w:hAnsiTheme="minorHAnsi" w:cstheme="minorHAnsi"/>
                <w:sz w:val="23"/>
                <w:szCs w:val="23"/>
                <w:lang w:eastAsia="en-IE"/>
              </w:rPr>
            </w:pPr>
          </w:p>
          <w:p w14:paraId="5C229A0F" w14:textId="77777777" w:rsidR="00FE077D" w:rsidRDefault="00FE077D" w:rsidP="00A65130">
            <w:pPr>
              <w:spacing w:after="0" w:line="240" w:lineRule="auto"/>
              <w:jc w:val="both"/>
              <w:rPr>
                <w:rFonts w:asciiTheme="minorHAnsi" w:eastAsia="Times New Roman" w:hAnsiTheme="minorHAnsi" w:cstheme="minorHAnsi"/>
                <w:sz w:val="23"/>
                <w:szCs w:val="23"/>
                <w:lang w:eastAsia="en-IE"/>
              </w:rPr>
            </w:pPr>
          </w:p>
          <w:p w14:paraId="367D2298" w14:textId="77777777" w:rsidR="00FE077D" w:rsidRDefault="00FE077D" w:rsidP="00A65130">
            <w:pPr>
              <w:spacing w:after="0" w:line="240" w:lineRule="auto"/>
              <w:jc w:val="both"/>
              <w:rPr>
                <w:rFonts w:asciiTheme="minorHAnsi" w:eastAsia="Times New Roman" w:hAnsiTheme="minorHAnsi" w:cstheme="minorHAnsi"/>
                <w:sz w:val="23"/>
                <w:szCs w:val="23"/>
                <w:lang w:eastAsia="en-IE"/>
              </w:rPr>
            </w:pPr>
          </w:p>
          <w:p w14:paraId="5FC819D0" w14:textId="77777777" w:rsidR="00954E65" w:rsidRDefault="00954E65" w:rsidP="00A65130">
            <w:pPr>
              <w:spacing w:after="0" w:line="240" w:lineRule="auto"/>
              <w:jc w:val="both"/>
              <w:rPr>
                <w:rFonts w:asciiTheme="minorHAnsi" w:eastAsia="Times New Roman" w:hAnsiTheme="minorHAnsi" w:cstheme="minorHAnsi"/>
                <w:sz w:val="23"/>
                <w:szCs w:val="23"/>
                <w:lang w:eastAsia="en-IE"/>
              </w:rPr>
            </w:pPr>
          </w:p>
          <w:p w14:paraId="197F868C" w14:textId="77777777" w:rsidR="00954E65" w:rsidRDefault="00954E65" w:rsidP="00A65130">
            <w:pPr>
              <w:spacing w:after="0" w:line="240" w:lineRule="auto"/>
              <w:jc w:val="both"/>
              <w:rPr>
                <w:rFonts w:asciiTheme="minorHAnsi" w:eastAsia="Times New Roman" w:hAnsiTheme="minorHAnsi" w:cstheme="minorHAnsi"/>
                <w:sz w:val="23"/>
                <w:szCs w:val="23"/>
                <w:lang w:eastAsia="en-IE"/>
              </w:rPr>
            </w:pPr>
          </w:p>
          <w:p w14:paraId="1E7C9B48" w14:textId="77777777" w:rsidR="00954E65" w:rsidRDefault="00954E65" w:rsidP="00A65130">
            <w:pPr>
              <w:spacing w:after="0" w:line="240" w:lineRule="auto"/>
              <w:jc w:val="both"/>
              <w:rPr>
                <w:rFonts w:asciiTheme="minorHAnsi" w:eastAsia="Times New Roman" w:hAnsiTheme="minorHAnsi" w:cstheme="minorHAnsi"/>
                <w:sz w:val="23"/>
                <w:szCs w:val="23"/>
                <w:lang w:eastAsia="en-IE"/>
              </w:rPr>
            </w:pPr>
          </w:p>
          <w:p w14:paraId="79A4DF55" w14:textId="77777777" w:rsidR="00FE077D" w:rsidRDefault="00FE077D" w:rsidP="00A65130">
            <w:pPr>
              <w:spacing w:after="0" w:line="240" w:lineRule="auto"/>
              <w:jc w:val="both"/>
              <w:rPr>
                <w:rFonts w:asciiTheme="minorHAnsi" w:eastAsia="Times New Roman" w:hAnsiTheme="minorHAnsi" w:cstheme="minorHAnsi"/>
                <w:sz w:val="23"/>
                <w:szCs w:val="23"/>
                <w:lang w:eastAsia="en-IE"/>
              </w:rPr>
            </w:pPr>
          </w:p>
          <w:p w14:paraId="4518AFF9" w14:textId="77777777" w:rsidR="00FE077D" w:rsidRDefault="00FE077D" w:rsidP="00A65130">
            <w:pPr>
              <w:spacing w:after="0" w:line="240" w:lineRule="auto"/>
              <w:jc w:val="both"/>
              <w:rPr>
                <w:rFonts w:asciiTheme="minorHAnsi" w:eastAsia="Times New Roman" w:hAnsiTheme="minorHAnsi" w:cstheme="minorHAnsi"/>
                <w:sz w:val="23"/>
                <w:szCs w:val="23"/>
                <w:lang w:eastAsia="en-IE"/>
              </w:rPr>
            </w:pPr>
          </w:p>
          <w:p w14:paraId="5F23B31B" w14:textId="77777777" w:rsidR="00FE077D" w:rsidRPr="00A63CBE" w:rsidRDefault="00FE077D" w:rsidP="00A65130">
            <w:pPr>
              <w:spacing w:after="0" w:line="240" w:lineRule="auto"/>
              <w:jc w:val="both"/>
              <w:rPr>
                <w:rFonts w:asciiTheme="minorHAnsi" w:eastAsia="Times New Roman" w:hAnsiTheme="minorHAnsi" w:cstheme="minorHAnsi"/>
                <w:sz w:val="23"/>
                <w:szCs w:val="23"/>
                <w:lang w:eastAsia="en-IE"/>
              </w:rPr>
            </w:pPr>
          </w:p>
        </w:tc>
      </w:tr>
    </w:tbl>
    <w:p w14:paraId="79402CE4" w14:textId="7293D614" w:rsidR="000623FB" w:rsidRDefault="000623FB">
      <w:pPr>
        <w:spacing w:after="160" w:line="259" w:lineRule="auto"/>
      </w:pPr>
      <w:r>
        <w:br w:type="page"/>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6"/>
        <w:gridCol w:w="2266"/>
        <w:gridCol w:w="2505"/>
        <w:gridCol w:w="2307"/>
        <w:gridCol w:w="8"/>
      </w:tblGrid>
      <w:tr w:rsidR="000623FB" w:rsidRPr="0073052D" w14:paraId="14F0754F" w14:textId="77777777" w:rsidTr="002544AA">
        <w:trPr>
          <w:gridAfter w:val="1"/>
          <w:wAfter w:w="8" w:type="dxa"/>
          <w:trHeight w:val="549"/>
        </w:trPr>
        <w:tc>
          <w:tcPr>
            <w:tcW w:w="935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C88BE12" w14:textId="77777777" w:rsidR="000623FB" w:rsidRPr="0073052D" w:rsidRDefault="000623FB" w:rsidP="000623FB">
            <w:pPr>
              <w:spacing w:after="0"/>
              <w:jc w:val="center"/>
              <w:textAlignment w:val="baseline"/>
              <w:rPr>
                <w:rFonts w:eastAsia="Times New Roman" w:cs="Calibri"/>
                <w:b/>
                <w:bCs/>
                <w:lang w:eastAsia="en-GB"/>
              </w:rPr>
            </w:pPr>
            <w:r>
              <w:rPr>
                <w:rFonts w:eastAsia="Times New Roman" w:cs="Calibri"/>
                <w:b/>
                <w:bCs/>
                <w:lang w:eastAsia="en-GB"/>
              </w:rPr>
              <w:lastRenderedPageBreak/>
              <w:t>Details of impact on personnel</w:t>
            </w:r>
          </w:p>
        </w:tc>
      </w:tr>
      <w:tr w:rsidR="000623FB" w:rsidRPr="00A01BC4" w14:paraId="638550D2" w14:textId="77777777" w:rsidTr="002544AA">
        <w:trPr>
          <w:gridAfter w:val="1"/>
          <w:wAfter w:w="8" w:type="dxa"/>
          <w:trHeight w:val="549"/>
        </w:trPr>
        <w:tc>
          <w:tcPr>
            <w:tcW w:w="9352"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7D11716" w14:textId="77777777" w:rsidR="000623FB" w:rsidRPr="0072086C" w:rsidRDefault="000623FB" w:rsidP="0072086C">
            <w:pPr>
              <w:spacing w:after="0"/>
              <w:textAlignment w:val="baseline"/>
              <w:rPr>
                <w:rFonts w:eastAsia="Times New Roman" w:cs="Calibri"/>
                <w:lang w:eastAsia="en-GB"/>
              </w:rPr>
            </w:pPr>
            <w:r w:rsidRPr="0072086C">
              <w:rPr>
                <w:rFonts w:eastAsia="Times New Roman" w:cs="Calibri"/>
                <w:lang w:eastAsia="en-GB"/>
              </w:rPr>
              <w:t>Please give details of impact of NCE/CN on personnel:</w:t>
            </w:r>
          </w:p>
          <w:p w14:paraId="5B6F9A75" w14:textId="77777777" w:rsidR="000623FB" w:rsidRPr="00B66CE2" w:rsidRDefault="000623FB" w:rsidP="0072086C">
            <w:pPr>
              <w:spacing w:after="0"/>
              <w:textAlignment w:val="baseline"/>
              <w:rPr>
                <w:rFonts w:eastAsia="Times New Roman" w:cs="Calibri"/>
                <w:b/>
                <w:bCs/>
                <w:i/>
                <w:iCs/>
                <w:lang w:eastAsia="en-GB"/>
              </w:rPr>
            </w:pPr>
            <w:r w:rsidRPr="00B66CE2">
              <w:rPr>
                <w:rFonts w:eastAsia="Times New Roman" w:cs="Calibri"/>
                <w:i/>
                <w:iCs/>
                <w:lang w:eastAsia="en-GB"/>
              </w:rPr>
              <w:t>(Add rows as necessary)</w:t>
            </w:r>
          </w:p>
        </w:tc>
      </w:tr>
      <w:tr w:rsidR="000623FB" w:rsidRPr="00B80462" w14:paraId="4AC561DF" w14:textId="77777777" w:rsidTr="0025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268" w:type="dxa"/>
            <w:shd w:val="clear" w:color="auto" w:fill="auto"/>
          </w:tcPr>
          <w:p w14:paraId="0C7A6BB9" w14:textId="77777777" w:rsidR="000623FB" w:rsidRPr="00D84E09" w:rsidRDefault="000623FB" w:rsidP="00A65130">
            <w:pPr>
              <w:rPr>
                <w:rFonts w:eastAsia="Times New Roman" w:cs="Calibri"/>
                <w:bCs/>
              </w:rPr>
            </w:pPr>
            <w:r w:rsidRPr="00D84E09">
              <w:rPr>
                <w:rFonts w:cs="Calibri"/>
                <w:bCs/>
              </w:rPr>
              <w:t>&lt;Employee 1&gt;</w:t>
            </w:r>
          </w:p>
        </w:tc>
        <w:tc>
          <w:tcPr>
            <w:tcW w:w="2268" w:type="dxa"/>
            <w:shd w:val="clear" w:color="auto" w:fill="auto"/>
          </w:tcPr>
          <w:p w14:paraId="4F834D1B" w14:textId="77777777" w:rsidR="000623FB" w:rsidRPr="00D84E09" w:rsidRDefault="000623FB" w:rsidP="00A65130">
            <w:pPr>
              <w:rPr>
                <w:rFonts w:eastAsia="Times New Roman" w:cs="Calibri"/>
                <w:bCs/>
              </w:rPr>
            </w:pPr>
            <w:r w:rsidRPr="00D84E09">
              <w:rPr>
                <w:rFonts w:cs="Calibri"/>
                <w:bCs/>
              </w:rPr>
              <w:t xml:space="preserve">&lt;Employee 1 </w:t>
            </w:r>
            <w:r w:rsidRPr="00D84E09">
              <w:rPr>
                <w:rFonts w:eastAsia="Times New Roman" w:cs="Calibri"/>
                <w:bCs/>
              </w:rPr>
              <w:t>Job title</w:t>
            </w:r>
            <w:r w:rsidRPr="00D84E09">
              <w:rPr>
                <w:rFonts w:cs="Calibri"/>
                <w:bCs/>
              </w:rPr>
              <w:t>&gt;</w:t>
            </w:r>
          </w:p>
        </w:tc>
        <w:tc>
          <w:tcPr>
            <w:tcW w:w="2507" w:type="dxa"/>
            <w:shd w:val="clear" w:color="auto" w:fill="auto"/>
          </w:tcPr>
          <w:p w14:paraId="7B31E7C9" w14:textId="77777777" w:rsidR="000623FB" w:rsidRPr="00D84E09" w:rsidRDefault="000623FB" w:rsidP="00A65130">
            <w:pPr>
              <w:rPr>
                <w:rFonts w:cs="Calibri"/>
                <w:bCs/>
              </w:rPr>
            </w:pPr>
            <w:r w:rsidRPr="00D84E09">
              <w:rPr>
                <w:rFonts w:cs="Calibri"/>
                <w:bCs/>
              </w:rPr>
              <w:t xml:space="preserve">&lt;Employee 1 </w:t>
            </w:r>
            <w:r w:rsidRPr="00D84E09">
              <w:rPr>
                <w:rFonts w:eastAsia="Times New Roman" w:cs="Calibri"/>
                <w:bCs/>
              </w:rPr>
              <w:t>Pay point, Whole Time Equivalent (WTE) to the award&gt;</w:t>
            </w:r>
          </w:p>
        </w:tc>
        <w:tc>
          <w:tcPr>
            <w:tcW w:w="2309" w:type="dxa"/>
            <w:gridSpan w:val="2"/>
            <w:shd w:val="clear" w:color="auto" w:fill="auto"/>
          </w:tcPr>
          <w:p w14:paraId="44960833" w14:textId="77777777" w:rsidR="000623FB" w:rsidRPr="00D84E09" w:rsidRDefault="000623FB" w:rsidP="00A65130">
            <w:pPr>
              <w:rPr>
                <w:rFonts w:cs="Calibri"/>
                <w:bCs/>
              </w:rPr>
            </w:pPr>
            <w:r w:rsidRPr="00D84E09">
              <w:rPr>
                <w:rFonts w:cs="Calibri"/>
                <w:bCs/>
              </w:rPr>
              <w:t>&lt;Describe impact of NCE/CN on employee 1</w:t>
            </w:r>
            <w:r>
              <w:rPr>
                <w:rFonts w:cs="Calibri"/>
                <w:bCs/>
              </w:rPr>
              <w:t>,</w:t>
            </w:r>
            <w:r w:rsidRPr="00D84E09">
              <w:rPr>
                <w:rFonts w:cs="Calibri"/>
                <w:bCs/>
              </w:rPr>
              <w:t xml:space="preserve"> i</w:t>
            </w:r>
            <w:r>
              <w:rPr>
                <w:rFonts w:cs="Calibri"/>
                <w:bCs/>
              </w:rPr>
              <w:t>.</w:t>
            </w:r>
            <w:r w:rsidRPr="00D84E09">
              <w:rPr>
                <w:rFonts w:cs="Calibri"/>
                <w:bCs/>
              </w:rPr>
              <w:t>e</w:t>
            </w:r>
            <w:r>
              <w:rPr>
                <w:rFonts w:cs="Calibri"/>
                <w:bCs/>
              </w:rPr>
              <w:t>.</w:t>
            </w:r>
            <w:r w:rsidRPr="00D84E09">
              <w:rPr>
                <w:rFonts w:cs="Calibri"/>
                <w:bCs/>
              </w:rPr>
              <w:t xml:space="preserve"> extension of contract by X months</w:t>
            </w:r>
            <w:r>
              <w:rPr>
                <w:rFonts w:cs="Calibri"/>
                <w:bCs/>
              </w:rPr>
              <w:t>,</w:t>
            </w:r>
            <w:r w:rsidRPr="00D84E09">
              <w:rPr>
                <w:rFonts w:cs="Calibri"/>
                <w:bCs/>
              </w:rPr>
              <w:t xml:space="preserve"> etc</w:t>
            </w:r>
            <w:r>
              <w:rPr>
                <w:rFonts w:cs="Calibri"/>
                <w:bCs/>
              </w:rPr>
              <w:t>.</w:t>
            </w:r>
            <w:r w:rsidRPr="00D84E09">
              <w:rPr>
                <w:rFonts w:eastAsia="Times New Roman" w:cs="Calibri"/>
                <w:bCs/>
              </w:rPr>
              <w:t>&gt;</w:t>
            </w:r>
          </w:p>
        </w:tc>
      </w:tr>
      <w:tr w:rsidR="000623FB" w14:paraId="073513A5" w14:textId="77777777" w:rsidTr="0025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268" w:type="dxa"/>
            <w:shd w:val="clear" w:color="auto" w:fill="auto"/>
          </w:tcPr>
          <w:p w14:paraId="11487D95" w14:textId="77777777" w:rsidR="000623FB" w:rsidRPr="00D84E09" w:rsidRDefault="000623FB" w:rsidP="00A65130">
            <w:pPr>
              <w:rPr>
                <w:rFonts w:cs="Calibri"/>
                <w:bCs/>
              </w:rPr>
            </w:pPr>
            <w:r w:rsidRPr="00D84E09">
              <w:rPr>
                <w:rFonts w:cs="Calibri"/>
                <w:bCs/>
              </w:rPr>
              <w:t>&lt;Employee 2&gt;</w:t>
            </w:r>
          </w:p>
        </w:tc>
        <w:tc>
          <w:tcPr>
            <w:tcW w:w="2268" w:type="dxa"/>
            <w:shd w:val="clear" w:color="auto" w:fill="auto"/>
          </w:tcPr>
          <w:p w14:paraId="2506813E" w14:textId="77777777" w:rsidR="000623FB" w:rsidRPr="00D84E09" w:rsidRDefault="000623FB" w:rsidP="00A65130">
            <w:pPr>
              <w:rPr>
                <w:rFonts w:cs="Calibri"/>
                <w:bCs/>
              </w:rPr>
            </w:pPr>
            <w:r w:rsidRPr="00D84E09">
              <w:rPr>
                <w:rFonts w:cs="Calibri"/>
                <w:bCs/>
              </w:rPr>
              <w:t xml:space="preserve">&lt;Employee 2 </w:t>
            </w:r>
            <w:r w:rsidRPr="00D84E09">
              <w:rPr>
                <w:rFonts w:eastAsia="Times New Roman" w:cs="Calibri"/>
                <w:bCs/>
              </w:rPr>
              <w:t>Job title</w:t>
            </w:r>
            <w:r w:rsidRPr="00D84E09">
              <w:rPr>
                <w:rFonts w:cs="Calibri"/>
                <w:bCs/>
              </w:rPr>
              <w:t>&gt;</w:t>
            </w:r>
          </w:p>
        </w:tc>
        <w:tc>
          <w:tcPr>
            <w:tcW w:w="2507" w:type="dxa"/>
            <w:shd w:val="clear" w:color="auto" w:fill="auto"/>
          </w:tcPr>
          <w:p w14:paraId="0598DF46" w14:textId="77777777" w:rsidR="000623FB" w:rsidRPr="00D84E09" w:rsidRDefault="000623FB" w:rsidP="00A65130">
            <w:pPr>
              <w:rPr>
                <w:rFonts w:cs="Calibri"/>
                <w:bCs/>
              </w:rPr>
            </w:pPr>
            <w:r w:rsidRPr="00D84E09">
              <w:rPr>
                <w:rFonts w:cs="Calibri"/>
                <w:bCs/>
              </w:rPr>
              <w:t xml:space="preserve">&lt;Employee 2 </w:t>
            </w:r>
            <w:r w:rsidRPr="00D84E09">
              <w:rPr>
                <w:rFonts w:eastAsia="Times New Roman" w:cs="Calibri"/>
                <w:bCs/>
              </w:rPr>
              <w:t>Pay point, Whole Time Equivalent (WTE) to the award&gt;</w:t>
            </w:r>
          </w:p>
        </w:tc>
        <w:tc>
          <w:tcPr>
            <w:tcW w:w="2309" w:type="dxa"/>
            <w:gridSpan w:val="2"/>
            <w:shd w:val="clear" w:color="auto" w:fill="auto"/>
          </w:tcPr>
          <w:p w14:paraId="54BA394D" w14:textId="77777777" w:rsidR="000623FB" w:rsidRPr="00D84E09" w:rsidRDefault="000623FB" w:rsidP="00A65130">
            <w:pPr>
              <w:rPr>
                <w:rFonts w:cs="Calibri"/>
                <w:bCs/>
              </w:rPr>
            </w:pPr>
            <w:r w:rsidRPr="00D84E09">
              <w:rPr>
                <w:rFonts w:cs="Calibri"/>
                <w:bCs/>
              </w:rPr>
              <w:t>&lt;Describe impact of NCE/CN on employee 2</w:t>
            </w:r>
            <w:r w:rsidRPr="00D84E09">
              <w:rPr>
                <w:rFonts w:eastAsia="Times New Roman" w:cs="Calibri"/>
                <w:bCs/>
              </w:rPr>
              <w:t>&gt;</w:t>
            </w:r>
          </w:p>
        </w:tc>
      </w:tr>
      <w:tr w:rsidR="000623FB" w:rsidRPr="006F6865" w14:paraId="457799AC" w14:textId="77777777" w:rsidTr="0025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9352" w:type="dxa"/>
            <w:gridSpan w:val="5"/>
            <w:shd w:val="clear" w:color="auto" w:fill="auto"/>
          </w:tcPr>
          <w:p w14:paraId="1A3F5E29" w14:textId="77777777" w:rsidR="000623FB" w:rsidRDefault="000623FB" w:rsidP="00A65130">
            <w:pPr>
              <w:spacing w:after="0"/>
              <w:rPr>
                <w:rFonts w:eastAsia="Times New Roman" w:cs="Calibri"/>
                <w:lang w:eastAsia="en-GB"/>
              </w:rPr>
            </w:pPr>
            <w:r w:rsidRPr="006F6865">
              <w:rPr>
                <w:rFonts w:eastAsia="Times New Roman" w:cs="Calibri"/>
                <w:lang w:eastAsia="en-GB"/>
              </w:rPr>
              <w:t xml:space="preserve">Are there other </w:t>
            </w:r>
            <w:r>
              <w:rPr>
                <w:rFonts w:eastAsia="Times New Roman" w:cs="Calibri"/>
                <w:lang w:eastAsia="en-GB"/>
              </w:rPr>
              <w:t xml:space="preserve">COVID related </w:t>
            </w:r>
            <w:r w:rsidRPr="006F6865">
              <w:rPr>
                <w:rFonts w:eastAsia="Times New Roman" w:cs="Calibri"/>
                <w:lang w:eastAsia="en-GB"/>
              </w:rPr>
              <w:t>extensions approved/under c</w:t>
            </w:r>
            <w:r>
              <w:rPr>
                <w:rFonts w:eastAsia="Times New Roman" w:cs="Calibri"/>
                <w:lang w:eastAsia="en-GB"/>
              </w:rPr>
              <w:t>onsideration on this award?  Yes/No</w:t>
            </w:r>
          </w:p>
          <w:p w14:paraId="0C0C0DBC" w14:textId="77777777" w:rsidR="000623FB" w:rsidRPr="006F6865" w:rsidRDefault="000623FB" w:rsidP="00A65130">
            <w:pPr>
              <w:spacing w:after="0"/>
              <w:rPr>
                <w:rFonts w:eastAsia="Times New Roman" w:cs="Calibri"/>
                <w:lang w:eastAsia="en-GB"/>
              </w:rPr>
            </w:pPr>
            <w:r>
              <w:rPr>
                <w:rFonts w:eastAsia="Times New Roman" w:cs="Calibri"/>
                <w:lang w:eastAsia="en-GB"/>
              </w:rPr>
              <w:t>If yes, please provide brief details below:</w:t>
            </w:r>
          </w:p>
        </w:tc>
      </w:tr>
      <w:tr w:rsidR="000623FB" w14:paraId="7BA3A9E6" w14:textId="77777777" w:rsidTr="0025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4536" w:type="dxa"/>
            <w:gridSpan w:val="2"/>
            <w:shd w:val="clear" w:color="auto" w:fill="auto"/>
          </w:tcPr>
          <w:p w14:paraId="184F340D" w14:textId="591A1AFD" w:rsidR="000623FB" w:rsidRPr="003C2CCF" w:rsidRDefault="000623FB" w:rsidP="00A65130">
            <w:pPr>
              <w:rPr>
                <w:rFonts w:eastAsia="Times New Roman" w:cs="Calibri"/>
                <w:lang w:eastAsia="en-GB"/>
              </w:rPr>
            </w:pPr>
            <w:r w:rsidRPr="003C2CCF">
              <w:rPr>
                <w:rFonts w:eastAsia="Times New Roman" w:cs="Calibri"/>
                <w:lang w:eastAsia="en-GB"/>
              </w:rPr>
              <w:t xml:space="preserve">A </w:t>
            </w:r>
            <w:r>
              <w:rPr>
                <w:rFonts w:eastAsia="Times New Roman" w:cs="Calibri"/>
                <w:lang w:eastAsia="en-GB"/>
              </w:rPr>
              <w:t>costed extension</w:t>
            </w:r>
            <w:r w:rsidRPr="003C2CCF">
              <w:rPr>
                <w:rFonts w:eastAsia="Times New Roman" w:cs="Calibri"/>
                <w:lang w:eastAsia="en-GB"/>
              </w:rPr>
              <w:t xml:space="preserve"> is approved/under consideration for a duration of </w:t>
            </w:r>
            <w:r w:rsidR="00400A36">
              <w:rPr>
                <w:rFonts w:eastAsia="Times New Roman" w:cs="Calibri"/>
                <w:lang w:eastAsia="en-GB"/>
              </w:rPr>
              <w:t>(</w:t>
            </w:r>
            <w:r w:rsidRPr="003C2CCF">
              <w:rPr>
                <w:rFonts w:eastAsia="Times New Roman" w:cs="Calibri"/>
                <w:lang w:eastAsia="en-GB"/>
              </w:rPr>
              <w:t>X</w:t>
            </w:r>
            <w:r w:rsidR="00400A36">
              <w:rPr>
                <w:rFonts w:eastAsia="Times New Roman" w:cs="Calibri"/>
                <w:lang w:eastAsia="en-GB"/>
              </w:rPr>
              <w:t>)</w:t>
            </w:r>
            <w:r w:rsidRPr="003C2CCF">
              <w:rPr>
                <w:rFonts w:eastAsia="Times New Roman" w:cs="Calibri"/>
                <w:lang w:eastAsia="en-GB"/>
              </w:rPr>
              <w:t xml:space="preserve"> months</w:t>
            </w:r>
            <w:r>
              <w:rPr>
                <w:rFonts w:eastAsia="Times New Roman" w:cs="Calibri"/>
                <w:lang w:eastAsia="en-GB"/>
              </w:rPr>
              <w:t xml:space="preserve">. </w:t>
            </w:r>
          </w:p>
        </w:tc>
        <w:tc>
          <w:tcPr>
            <w:tcW w:w="4816" w:type="dxa"/>
            <w:gridSpan w:val="3"/>
            <w:shd w:val="clear" w:color="auto" w:fill="auto"/>
          </w:tcPr>
          <w:p w14:paraId="318CA506" w14:textId="77777777" w:rsidR="000623FB" w:rsidRDefault="000623FB" w:rsidP="00A65130">
            <w:pPr>
              <w:rPr>
                <w:rFonts w:eastAsia="Times New Roman" w:cs="Calibri"/>
                <w:b/>
                <w:bCs/>
                <w:lang w:eastAsia="en-GB"/>
              </w:rPr>
            </w:pPr>
            <w:r>
              <w:rPr>
                <w:rFonts w:eastAsia="Times New Roman" w:cs="Calibri"/>
                <w:lang w:eastAsia="en-GB"/>
              </w:rPr>
              <w:t>Value of costed extension: €</w:t>
            </w:r>
          </w:p>
        </w:tc>
      </w:tr>
    </w:tbl>
    <w:p w14:paraId="5DD51856" w14:textId="77777777" w:rsidR="00B66CE2" w:rsidRDefault="00B66CE2"/>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8"/>
        <w:gridCol w:w="1898"/>
        <w:gridCol w:w="2835"/>
        <w:gridCol w:w="1981"/>
      </w:tblGrid>
      <w:tr w:rsidR="00E84535" w:rsidRPr="00B85221" w14:paraId="1042A49B" w14:textId="77777777" w:rsidTr="00B66CE2">
        <w:trPr>
          <w:trHeight w:val="549"/>
        </w:trPr>
        <w:tc>
          <w:tcPr>
            <w:tcW w:w="935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5D7BB8C" w14:textId="1A37A752" w:rsidR="00E84535" w:rsidRPr="00B85221" w:rsidRDefault="00E84535" w:rsidP="009071FE">
            <w:pPr>
              <w:spacing w:after="0"/>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 xml:space="preserve">Budget </w:t>
            </w:r>
            <w:r w:rsidR="00657ACE">
              <w:rPr>
                <w:rFonts w:eastAsia="Times New Roman" w:cs="Calibri"/>
                <w:b/>
                <w:bCs/>
                <w:lang w:eastAsia="en-GB"/>
              </w:rPr>
              <w:t>d</w:t>
            </w:r>
            <w:r w:rsidRPr="00B85221">
              <w:rPr>
                <w:rFonts w:eastAsia="Times New Roman" w:cs="Calibri"/>
                <w:b/>
                <w:bCs/>
                <w:lang w:eastAsia="en-GB"/>
              </w:rPr>
              <w:t>etails</w:t>
            </w:r>
          </w:p>
        </w:tc>
      </w:tr>
      <w:tr w:rsidR="00E84535" w:rsidRPr="00B85221" w14:paraId="2222B2CB" w14:textId="77777777" w:rsidTr="00B66CE2">
        <w:trPr>
          <w:trHeight w:val="697"/>
        </w:trPr>
        <w:tc>
          <w:tcPr>
            <w:tcW w:w="9352" w:type="dxa"/>
            <w:gridSpan w:val="4"/>
            <w:tcBorders>
              <w:top w:val="nil"/>
              <w:left w:val="single" w:sz="6" w:space="0" w:color="auto"/>
              <w:bottom w:val="single" w:sz="6" w:space="0" w:color="auto"/>
              <w:right w:val="single" w:sz="6" w:space="0" w:color="auto"/>
            </w:tcBorders>
            <w:shd w:val="clear" w:color="auto" w:fill="auto"/>
            <w:vAlign w:val="center"/>
            <w:hideMark/>
          </w:tcPr>
          <w:p w14:paraId="67B1915E" w14:textId="1AE283E0" w:rsidR="00E84535" w:rsidRPr="00B85221" w:rsidRDefault="00E84535" w:rsidP="00D54913">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 xml:space="preserve">Please provide a </w:t>
            </w:r>
            <w:r w:rsidRPr="00E15B77">
              <w:rPr>
                <w:rFonts w:eastAsia="Times New Roman" w:cs="Calibri"/>
                <w:b/>
                <w:bCs/>
                <w:lang w:eastAsia="en-GB"/>
              </w:rPr>
              <w:t>current</w:t>
            </w:r>
            <w:r w:rsidRPr="00B85221">
              <w:rPr>
                <w:rFonts w:eastAsia="Times New Roman" w:cs="Calibri"/>
                <w:lang w:eastAsia="en-GB"/>
              </w:rPr>
              <w:t xml:space="preserve"> financial statement for your grant/research expenses</w:t>
            </w:r>
            <w:r w:rsidR="00E15B77">
              <w:rPr>
                <w:rFonts w:eastAsia="Times New Roman" w:cs="Calibri"/>
                <w:lang w:eastAsia="en-GB"/>
              </w:rPr>
              <w:t>,</w:t>
            </w:r>
            <w:r w:rsidRPr="00B85221">
              <w:rPr>
                <w:rFonts w:eastAsia="Times New Roman" w:cs="Calibri"/>
                <w:lang w:eastAsia="en-GB"/>
              </w:rPr>
              <w:t xml:space="preserve"> using the table below</w:t>
            </w:r>
            <w:r w:rsidR="00E15B77">
              <w:rPr>
                <w:rFonts w:eastAsia="Times New Roman" w:cs="Calibri"/>
                <w:lang w:eastAsia="en-GB"/>
              </w:rPr>
              <w:t xml:space="preserve">. </w:t>
            </w:r>
            <w:r w:rsidRPr="00B85221">
              <w:rPr>
                <w:rFonts w:eastAsia="Times New Roman" w:cs="Calibri"/>
                <w:i/>
                <w:iCs/>
                <w:lang w:eastAsia="en-GB"/>
              </w:rPr>
              <w:t xml:space="preserve">(Amend budget categories as required to match those listed in your IRC </w:t>
            </w:r>
            <w:r w:rsidR="004E4FC5">
              <w:rPr>
                <w:rFonts w:eastAsia="Times New Roman" w:cs="Calibri"/>
                <w:i/>
                <w:iCs/>
                <w:lang w:eastAsia="en-GB"/>
              </w:rPr>
              <w:t>Offer</w:t>
            </w:r>
            <w:r w:rsidR="00B067D0">
              <w:rPr>
                <w:rFonts w:eastAsia="Times New Roman" w:cs="Calibri"/>
                <w:i/>
                <w:iCs/>
                <w:lang w:eastAsia="en-GB"/>
              </w:rPr>
              <w:t xml:space="preserve"> Letter</w:t>
            </w:r>
            <w:r w:rsidRPr="00B85221">
              <w:rPr>
                <w:rFonts w:eastAsia="Times New Roman" w:cs="Calibri"/>
                <w:i/>
                <w:iCs/>
                <w:lang w:eastAsia="en-GB"/>
              </w:rPr>
              <w:t>.)</w:t>
            </w:r>
          </w:p>
        </w:tc>
      </w:tr>
      <w:tr w:rsidR="00E84535" w:rsidRPr="00B85221" w14:paraId="1E482975" w14:textId="77777777" w:rsidTr="00B66CE2">
        <w:trPr>
          <w:trHeight w:val="990"/>
        </w:trPr>
        <w:tc>
          <w:tcPr>
            <w:tcW w:w="2638" w:type="dxa"/>
            <w:tcBorders>
              <w:top w:val="single" w:sz="6" w:space="0" w:color="auto"/>
              <w:left w:val="single" w:sz="6" w:space="0" w:color="auto"/>
              <w:bottom w:val="single" w:sz="6" w:space="0" w:color="auto"/>
              <w:right w:val="single" w:sz="6" w:space="0" w:color="auto"/>
            </w:tcBorders>
            <w:shd w:val="clear" w:color="auto" w:fill="auto"/>
            <w:hideMark/>
          </w:tcPr>
          <w:p w14:paraId="1CB5F6B4" w14:textId="35DF97A1" w:rsidR="00E84535" w:rsidRPr="00B85221" w:rsidRDefault="00E84535" w:rsidP="00FF017C">
            <w:pPr>
              <w:spacing w:after="0" w:line="240" w:lineRule="auto"/>
              <w:textAlignment w:val="baseline"/>
              <w:rPr>
                <w:rFonts w:ascii="Times New Roman" w:eastAsia="Times New Roman" w:hAnsi="Times New Roman"/>
                <w:sz w:val="24"/>
                <w:szCs w:val="24"/>
                <w:lang w:eastAsia="en-GB"/>
              </w:rPr>
            </w:pPr>
          </w:p>
          <w:p w14:paraId="0BC61F8D" w14:textId="5DC8CA29" w:rsidR="00E84535" w:rsidRPr="00B85221" w:rsidRDefault="00E84535" w:rsidP="00FF017C">
            <w:pPr>
              <w:spacing w:after="0" w:line="240" w:lineRule="auto"/>
              <w:textAlignment w:val="baseline"/>
              <w:rPr>
                <w:rFonts w:ascii="Times New Roman" w:eastAsia="Times New Roman" w:hAnsi="Times New Roman"/>
                <w:sz w:val="24"/>
                <w:szCs w:val="24"/>
                <w:lang w:eastAsia="en-GB"/>
              </w:rPr>
            </w:pPr>
            <w:r w:rsidRPr="00B85221">
              <w:rPr>
                <w:rFonts w:eastAsia="Times New Roman" w:cs="Calibri"/>
                <w:b/>
                <w:bCs/>
                <w:lang w:eastAsia="en-GB"/>
              </w:rPr>
              <w:t>Budget Category</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4AB514A0" w14:textId="1E560EDB"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A</w:t>
            </w:r>
          </w:p>
          <w:p w14:paraId="1FE52501" w14:textId="6684A885"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Total Grant Amount*</w:t>
            </w:r>
          </w:p>
          <w:p w14:paraId="34C959E7" w14:textId="0A41E2AB"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B8AB1C9" w14:textId="1CA16043"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B</w:t>
            </w:r>
          </w:p>
          <w:p w14:paraId="13AEEE78" w14:textId="38FF2392" w:rsidR="004F77A4" w:rsidRDefault="00E84535" w:rsidP="00FF017C">
            <w:pPr>
              <w:spacing w:after="0" w:line="240" w:lineRule="auto"/>
              <w:jc w:val="center"/>
              <w:textAlignment w:val="baseline"/>
              <w:rPr>
                <w:rFonts w:eastAsia="Times New Roman" w:cs="Calibri"/>
                <w:b/>
                <w:bCs/>
                <w:lang w:eastAsia="en-GB"/>
              </w:rPr>
            </w:pPr>
            <w:r w:rsidRPr="00B85221">
              <w:rPr>
                <w:rFonts w:eastAsia="Times New Roman" w:cs="Calibri"/>
                <w:b/>
                <w:bCs/>
                <w:lang w:eastAsia="en-GB"/>
              </w:rPr>
              <w:t>Total Expenditure to date</w:t>
            </w:r>
          </w:p>
          <w:p w14:paraId="02D32EB6" w14:textId="2F0477CC"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(to end last calendar month)</w:t>
            </w:r>
          </w:p>
          <w:p w14:paraId="7AB3A28D" w14:textId="5974AC31"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58700265" w14:textId="6BFEC0E5"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C</w:t>
            </w:r>
          </w:p>
          <w:p w14:paraId="5C18C152" w14:textId="1D09449E"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Balance Remaining</w:t>
            </w:r>
          </w:p>
          <w:p w14:paraId="3CBD3E75" w14:textId="1967CCE8"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(A</w:t>
            </w:r>
            <w:r w:rsidR="00FF017C">
              <w:rPr>
                <w:rFonts w:eastAsia="Times New Roman" w:cs="Calibri"/>
                <w:b/>
                <w:bCs/>
                <w:lang w:eastAsia="en-GB"/>
              </w:rPr>
              <w:t xml:space="preserve"> -</w:t>
            </w:r>
            <w:r w:rsidRPr="00B85221">
              <w:rPr>
                <w:rFonts w:eastAsia="Times New Roman" w:cs="Calibri"/>
                <w:b/>
                <w:bCs/>
                <w:lang w:eastAsia="en-GB"/>
              </w:rPr>
              <w:t xml:space="preserve"> B)</w:t>
            </w:r>
          </w:p>
          <w:p w14:paraId="4311D5E9" w14:textId="3F5BAD50"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w:t>
            </w:r>
          </w:p>
        </w:tc>
      </w:tr>
      <w:tr w:rsidR="00E84535" w:rsidRPr="00B85221" w14:paraId="552192D8"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6B30DD" w14:textId="3E2C95A1"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Research expenses</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183E7371" w14:textId="7E61B3DD"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EDF71C5" w14:textId="053E1E86"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4D1C637D" w14:textId="6A781798"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4710CC19"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0B398C" w14:textId="4F7527EA"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Personnel</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3DAB5181" w14:textId="6832C2A2"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0628AB1" w14:textId="3B25AA43"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0F6F976C" w14:textId="74A148F0"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67936C88"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2A7F5" w14:textId="0121064F"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 xml:space="preserve">Travel </w:t>
            </w:r>
            <w:r w:rsidR="00FF017C">
              <w:rPr>
                <w:rFonts w:eastAsia="Times New Roman" w:cs="Calibri"/>
                <w:lang w:eastAsia="en-GB"/>
              </w:rPr>
              <w:t>c</w:t>
            </w:r>
            <w:r w:rsidRPr="00B85221">
              <w:rPr>
                <w:rFonts w:eastAsia="Times New Roman" w:cs="Calibri"/>
                <w:lang w:eastAsia="en-GB"/>
              </w:rPr>
              <w:t>osts</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4BA249C7" w14:textId="1A91D8B1"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BF54716" w14:textId="2F018CEE"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7BB4F121" w14:textId="7F79899D"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18694C68"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B78CD4" w14:textId="6AFBC044"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Materials and consumables</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25A25851" w14:textId="12BA9279"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022D0D9" w14:textId="69884FF7"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32B3023A" w14:textId="60503120"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0CBBFF5C"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A4E363" w14:textId="63FE7E76"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 xml:space="preserve">Publication </w:t>
            </w:r>
            <w:r w:rsidR="00FF017C">
              <w:rPr>
                <w:rFonts w:eastAsia="Times New Roman" w:cs="Calibri"/>
                <w:lang w:eastAsia="en-GB"/>
              </w:rPr>
              <w:t>c</w:t>
            </w:r>
            <w:r w:rsidRPr="00B85221">
              <w:rPr>
                <w:rFonts w:eastAsia="Times New Roman" w:cs="Calibri"/>
                <w:lang w:eastAsia="en-GB"/>
              </w:rPr>
              <w:t>osts</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42B409E2" w14:textId="164290D2"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FEBF06E" w14:textId="2D7097D7"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697370D1" w14:textId="3870F412"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15A35DE4"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402272" w14:textId="5B21D648"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 xml:space="preserve">Dissemination &amp; </w:t>
            </w:r>
            <w:r w:rsidR="00FF017C">
              <w:rPr>
                <w:rFonts w:eastAsia="Times New Roman" w:cs="Calibri"/>
                <w:lang w:eastAsia="en-GB"/>
              </w:rPr>
              <w:t>k</w:t>
            </w:r>
            <w:r w:rsidRPr="00B85221">
              <w:rPr>
                <w:rFonts w:eastAsia="Times New Roman" w:cs="Calibri"/>
                <w:lang w:eastAsia="en-GB"/>
              </w:rPr>
              <w:t xml:space="preserve">nowledge </w:t>
            </w:r>
            <w:r w:rsidR="00FF017C">
              <w:rPr>
                <w:rFonts w:eastAsia="Times New Roman" w:cs="Calibri"/>
                <w:lang w:eastAsia="en-GB"/>
              </w:rPr>
              <w:t>e</w:t>
            </w:r>
            <w:r w:rsidRPr="00B85221">
              <w:rPr>
                <w:rFonts w:eastAsia="Times New Roman" w:cs="Calibri"/>
                <w:lang w:eastAsia="en-GB"/>
              </w:rPr>
              <w:t xml:space="preserve">xchange </w:t>
            </w:r>
            <w:r w:rsidR="00FF017C">
              <w:rPr>
                <w:rFonts w:eastAsia="Times New Roman" w:cs="Calibri"/>
                <w:lang w:eastAsia="en-GB"/>
              </w:rPr>
              <w:t>c</w:t>
            </w:r>
            <w:r w:rsidRPr="00B85221">
              <w:rPr>
                <w:rFonts w:eastAsia="Times New Roman" w:cs="Calibri"/>
                <w:lang w:eastAsia="en-GB"/>
              </w:rPr>
              <w:t>osts</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6E7647D4" w14:textId="4097AFDD"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AAE76BE" w14:textId="537DD62A"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220E3210" w14:textId="6FA2179E"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3709402C"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55B1A5" w14:textId="4DD71183"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 xml:space="preserve">Access to </w:t>
            </w:r>
            <w:r w:rsidR="00FF017C">
              <w:rPr>
                <w:rFonts w:eastAsia="Times New Roman" w:cs="Calibri"/>
                <w:lang w:eastAsia="en-GB"/>
              </w:rPr>
              <w:t>r</w:t>
            </w:r>
            <w:r w:rsidRPr="00B85221">
              <w:rPr>
                <w:rFonts w:eastAsia="Times New Roman" w:cs="Calibri"/>
                <w:lang w:eastAsia="en-GB"/>
              </w:rPr>
              <w:t xml:space="preserve">esearch </w:t>
            </w:r>
            <w:r w:rsidR="00FF017C">
              <w:rPr>
                <w:rFonts w:eastAsia="Times New Roman" w:cs="Calibri"/>
                <w:lang w:eastAsia="en-GB"/>
              </w:rPr>
              <w:t>i</w:t>
            </w:r>
            <w:r w:rsidRPr="00B85221">
              <w:rPr>
                <w:rFonts w:eastAsia="Times New Roman" w:cs="Calibri"/>
                <w:lang w:eastAsia="en-GB"/>
              </w:rPr>
              <w:t>nfrastructures</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6D8CDB29" w14:textId="78E33C92"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FC09407" w14:textId="1D8DF8E7"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29FBAC2F" w14:textId="43E97E61"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66B24FAC"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EF9B31" w14:textId="4EC7AF2C"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Relocation expenses</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1B21A462" w14:textId="643C5058"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4AC078F" w14:textId="6A92821E"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06AAEF7D" w14:textId="682DE650"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4D8FBF04"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A75B57" w14:textId="5D9809FE"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Overheads</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6C67FAFC" w14:textId="32FB0D5C"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C148257" w14:textId="1196AEB0"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69D939EA" w14:textId="6FFA1614"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096105FB"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9FE3B5" w14:textId="2CC43B67"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Equipment</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76EF55C4" w14:textId="1225109D"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6BA3730" w14:textId="5CB85E18"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40E4175C" w14:textId="27C5F2A3"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3C8F7865"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2F34B0" w14:textId="7F27A7FE"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b/>
                <w:bCs/>
                <w:lang w:eastAsia="en-GB"/>
              </w:rPr>
              <w:t>TOTAL</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30054138" w14:textId="14AED4C4"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A3CFCB" w14:textId="27FE957D"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2B677F68" w14:textId="6CB99CEC"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1D2A48FC" w14:textId="77777777" w:rsidTr="00B66CE2">
        <w:trPr>
          <w:trHeight w:val="870"/>
        </w:trPr>
        <w:tc>
          <w:tcPr>
            <w:tcW w:w="9352" w:type="dxa"/>
            <w:gridSpan w:val="4"/>
            <w:tcBorders>
              <w:top w:val="single" w:sz="6" w:space="0" w:color="auto"/>
              <w:left w:val="nil"/>
              <w:bottom w:val="single" w:sz="6" w:space="0" w:color="999999"/>
              <w:right w:val="nil"/>
            </w:tcBorders>
            <w:shd w:val="clear" w:color="auto" w:fill="auto"/>
            <w:hideMark/>
          </w:tcPr>
          <w:p w14:paraId="670A9CB2" w14:textId="4DCA16F8" w:rsidR="00E84535" w:rsidRPr="00B85221" w:rsidRDefault="00E84535" w:rsidP="00A65130">
            <w:pPr>
              <w:jc w:val="both"/>
              <w:textAlignment w:val="baseline"/>
              <w:rPr>
                <w:rFonts w:ascii="Times New Roman" w:eastAsia="Times New Roman" w:hAnsi="Times New Roman"/>
                <w:sz w:val="24"/>
                <w:szCs w:val="24"/>
                <w:lang w:eastAsia="en-GB"/>
              </w:rPr>
            </w:pPr>
            <w:r w:rsidRPr="00B85221">
              <w:rPr>
                <w:rFonts w:eastAsia="Times New Roman" w:cs="Calibri"/>
                <w:lang w:eastAsia="en-GB"/>
              </w:rPr>
              <w:t xml:space="preserve">*Total grant amount as in the IRC </w:t>
            </w:r>
            <w:r w:rsidR="00DA1412">
              <w:rPr>
                <w:rFonts w:eastAsia="Times New Roman" w:cs="Calibri"/>
                <w:lang w:eastAsia="en-GB"/>
              </w:rPr>
              <w:t>O</w:t>
            </w:r>
            <w:r w:rsidRPr="00B85221">
              <w:rPr>
                <w:rFonts w:eastAsia="Times New Roman" w:cs="Calibri"/>
                <w:lang w:eastAsia="en-GB"/>
              </w:rPr>
              <w:t>ffer Letter or as per last Letter of Variation. If the grant amount in a category is different from that outlined in the original IRC Offer Letter, please indicate below the date of IRC approval of all previous Budget Reallocation requests.</w:t>
            </w:r>
          </w:p>
        </w:tc>
      </w:tr>
    </w:tbl>
    <w:p w14:paraId="46D30F2C" w14:textId="77777777" w:rsidR="006E60D8" w:rsidRDefault="006E60D8">
      <w:r>
        <w:br w:type="page"/>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8"/>
        <w:gridCol w:w="6714"/>
      </w:tblGrid>
      <w:tr w:rsidR="00E84535" w:rsidRPr="00B85221" w14:paraId="6935FD06" w14:textId="77777777" w:rsidTr="008D5E6E">
        <w:trPr>
          <w:trHeight w:val="34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3EA9BC" w14:textId="1521A567" w:rsidR="00E84535" w:rsidRPr="00B85221" w:rsidRDefault="00E84535" w:rsidP="00C72CF7">
            <w:pPr>
              <w:spacing w:after="0"/>
              <w:textAlignment w:val="baseline"/>
              <w:rPr>
                <w:rFonts w:ascii="Times New Roman" w:eastAsia="Times New Roman" w:hAnsi="Times New Roman"/>
                <w:sz w:val="24"/>
                <w:szCs w:val="24"/>
                <w:lang w:eastAsia="en-GB"/>
              </w:rPr>
            </w:pPr>
            <w:r w:rsidRPr="00B85221">
              <w:rPr>
                <w:rFonts w:eastAsia="Times New Roman" w:cs="Calibri"/>
                <w:b/>
                <w:bCs/>
                <w:lang w:eastAsia="en-GB"/>
              </w:rPr>
              <w:lastRenderedPageBreak/>
              <w:t xml:space="preserve">Date of </w:t>
            </w:r>
            <w:r w:rsidR="007F4060">
              <w:rPr>
                <w:rFonts w:eastAsia="Times New Roman" w:cs="Calibri"/>
                <w:b/>
                <w:bCs/>
                <w:lang w:eastAsia="en-GB"/>
              </w:rPr>
              <w:t>c</w:t>
            </w:r>
            <w:r w:rsidRPr="00B85221">
              <w:rPr>
                <w:rFonts w:eastAsia="Times New Roman" w:cs="Calibri"/>
                <w:b/>
                <w:bCs/>
                <w:lang w:eastAsia="en-GB"/>
              </w:rPr>
              <w:t>hange</w:t>
            </w:r>
          </w:p>
        </w:tc>
        <w:tc>
          <w:tcPr>
            <w:tcW w:w="67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02885B" w14:textId="5CE008AD" w:rsidR="00E84535" w:rsidRPr="00B85221" w:rsidRDefault="00E84535" w:rsidP="00C72CF7">
            <w:pPr>
              <w:spacing w:after="0"/>
              <w:textAlignment w:val="baseline"/>
              <w:rPr>
                <w:rFonts w:ascii="Times New Roman" w:eastAsia="Times New Roman" w:hAnsi="Times New Roman"/>
                <w:sz w:val="24"/>
                <w:szCs w:val="24"/>
                <w:lang w:eastAsia="en-GB"/>
              </w:rPr>
            </w:pPr>
            <w:r w:rsidRPr="00B85221">
              <w:rPr>
                <w:rFonts w:eastAsia="Times New Roman" w:cs="Calibri"/>
                <w:b/>
                <w:bCs/>
                <w:lang w:eastAsia="en-GB"/>
              </w:rPr>
              <w:t xml:space="preserve">Approved </w:t>
            </w:r>
            <w:r w:rsidR="007F4060">
              <w:rPr>
                <w:rFonts w:eastAsia="Times New Roman" w:cs="Calibri"/>
                <w:b/>
                <w:bCs/>
                <w:lang w:eastAsia="en-GB"/>
              </w:rPr>
              <w:t>g</w:t>
            </w:r>
            <w:r w:rsidRPr="00B85221">
              <w:rPr>
                <w:rFonts w:eastAsia="Times New Roman" w:cs="Calibri"/>
                <w:b/>
                <w:bCs/>
                <w:lang w:eastAsia="en-GB"/>
              </w:rPr>
              <w:t>rant changes</w:t>
            </w:r>
          </w:p>
        </w:tc>
      </w:tr>
      <w:tr w:rsidR="00E84535" w:rsidRPr="00B85221" w14:paraId="169D4563" w14:textId="77777777" w:rsidTr="008D5E6E">
        <w:trPr>
          <w:trHeight w:val="34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38B395" w14:textId="05E8C308" w:rsidR="00E84535" w:rsidRPr="00B85221" w:rsidRDefault="00E84535" w:rsidP="00C72CF7">
            <w:pPr>
              <w:spacing w:after="0"/>
              <w:textAlignment w:val="baseline"/>
              <w:rPr>
                <w:rFonts w:ascii="Times New Roman" w:eastAsia="Times New Roman" w:hAnsi="Times New Roman"/>
                <w:sz w:val="24"/>
                <w:szCs w:val="24"/>
                <w:lang w:eastAsia="en-GB"/>
              </w:rPr>
            </w:pPr>
          </w:p>
        </w:tc>
        <w:tc>
          <w:tcPr>
            <w:tcW w:w="67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E4441" w14:textId="19B9B3DC" w:rsidR="00E84535" w:rsidRPr="00B85221" w:rsidRDefault="00E84535" w:rsidP="00C72CF7">
            <w:pPr>
              <w:spacing w:after="0"/>
              <w:textAlignment w:val="baseline"/>
              <w:rPr>
                <w:rFonts w:ascii="Times New Roman" w:eastAsia="Times New Roman" w:hAnsi="Times New Roman"/>
                <w:sz w:val="24"/>
                <w:szCs w:val="24"/>
                <w:lang w:eastAsia="en-GB"/>
              </w:rPr>
            </w:pPr>
          </w:p>
        </w:tc>
      </w:tr>
      <w:tr w:rsidR="00E84535" w:rsidRPr="00B85221" w14:paraId="3FA8F471" w14:textId="77777777" w:rsidTr="008D5E6E">
        <w:trPr>
          <w:trHeight w:val="34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7B9D4A" w14:textId="1CE12F85" w:rsidR="00E84535" w:rsidRPr="00B85221" w:rsidRDefault="00E84535" w:rsidP="00C72CF7">
            <w:pPr>
              <w:spacing w:after="0"/>
              <w:textAlignment w:val="baseline"/>
              <w:rPr>
                <w:rFonts w:ascii="Times New Roman" w:eastAsia="Times New Roman" w:hAnsi="Times New Roman"/>
                <w:sz w:val="24"/>
                <w:szCs w:val="24"/>
                <w:lang w:eastAsia="en-GB"/>
              </w:rPr>
            </w:pPr>
          </w:p>
        </w:tc>
        <w:tc>
          <w:tcPr>
            <w:tcW w:w="67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4DEDCE" w14:textId="0435BEB1" w:rsidR="00E84535" w:rsidRPr="00B85221" w:rsidRDefault="00E84535" w:rsidP="00C72CF7">
            <w:pPr>
              <w:spacing w:after="0"/>
              <w:textAlignment w:val="baseline"/>
              <w:rPr>
                <w:rFonts w:ascii="Times New Roman" w:eastAsia="Times New Roman" w:hAnsi="Times New Roman"/>
                <w:sz w:val="24"/>
                <w:szCs w:val="24"/>
                <w:lang w:eastAsia="en-GB"/>
              </w:rPr>
            </w:pPr>
          </w:p>
        </w:tc>
      </w:tr>
    </w:tbl>
    <w:p w14:paraId="67A43E3A" w14:textId="3958441A" w:rsidR="00C72CF7" w:rsidRDefault="00C72CF7"/>
    <w:tbl>
      <w:tblPr>
        <w:tblW w:w="93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4"/>
        <w:gridCol w:w="2132"/>
        <w:gridCol w:w="2530"/>
        <w:gridCol w:w="2324"/>
      </w:tblGrid>
      <w:tr w:rsidR="006E60D8" w:rsidRPr="00B85221" w14:paraId="269B61F9" w14:textId="77777777" w:rsidTr="00C76E98">
        <w:trPr>
          <w:trHeight w:val="397"/>
        </w:trPr>
        <w:tc>
          <w:tcPr>
            <w:tcW w:w="93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A6DEFF5" w14:textId="3A4F81A4" w:rsidR="006E60D8" w:rsidRPr="00B85221" w:rsidRDefault="00C76E98" w:rsidP="00C76E98">
            <w:pPr>
              <w:spacing w:after="0"/>
              <w:textAlignment w:val="baseline"/>
              <w:rPr>
                <w:rFonts w:eastAsia="Times New Roman" w:cs="Calibri"/>
                <w:b/>
                <w:bCs/>
                <w:lang w:eastAsia="en-GB"/>
              </w:rPr>
            </w:pPr>
            <w:r w:rsidRPr="68DFCE35">
              <w:rPr>
                <w:rFonts w:eastAsia="Times New Roman" w:cs="Calibri"/>
                <w:b/>
                <w:bCs/>
                <w:i/>
                <w:iCs/>
                <w:lang w:eastAsia="en-GB"/>
              </w:rPr>
              <w:t>Budget Reallocation(s)</w:t>
            </w:r>
          </w:p>
        </w:tc>
      </w:tr>
      <w:tr w:rsidR="006E60D8" w:rsidRPr="00B85221" w14:paraId="352A0E93" w14:textId="77777777" w:rsidTr="00C76E98">
        <w:trPr>
          <w:trHeight w:val="397"/>
        </w:trPr>
        <w:tc>
          <w:tcPr>
            <w:tcW w:w="93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2993AB3" w14:textId="3EFA391B" w:rsidR="00C76E98" w:rsidRPr="00B85221" w:rsidRDefault="00C76E98" w:rsidP="00C76E98">
            <w:pPr>
              <w:spacing w:after="0"/>
              <w:textAlignment w:val="baseline"/>
              <w:rPr>
                <w:rFonts w:ascii="Times New Roman" w:eastAsia="Times New Roman" w:hAnsi="Times New Roman"/>
                <w:sz w:val="24"/>
                <w:szCs w:val="24"/>
                <w:lang w:eastAsia="en-GB"/>
              </w:rPr>
            </w:pPr>
            <w:r w:rsidRPr="68DFCE35">
              <w:rPr>
                <w:rFonts w:eastAsia="Times New Roman" w:cs="Calibri"/>
                <w:lang w:eastAsia="en-GB"/>
              </w:rPr>
              <w:t xml:space="preserve">If you </w:t>
            </w:r>
            <w:r w:rsidRPr="00A73F38">
              <w:rPr>
                <w:rFonts w:eastAsia="Times New Roman" w:cs="Calibri"/>
                <w:i/>
                <w:iCs/>
                <w:lang w:eastAsia="en-GB"/>
              </w:rPr>
              <w:t>need</w:t>
            </w:r>
            <w:r w:rsidRPr="68DFCE35">
              <w:rPr>
                <w:rFonts w:eastAsia="Times New Roman" w:cs="Calibri"/>
                <w:lang w:eastAsia="en-GB"/>
              </w:rPr>
              <w:t xml:space="preserve"> to reallocate between budget categories (as applicable to your grant) for the period of the extension, please use the table below to state the </w:t>
            </w:r>
            <w:r w:rsidR="00710692">
              <w:rPr>
                <w:rFonts w:eastAsia="Times New Roman" w:cs="Calibri"/>
                <w:lang w:eastAsia="en-GB"/>
              </w:rPr>
              <w:t>b</w:t>
            </w:r>
            <w:r w:rsidRPr="68DFCE35">
              <w:rPr>
                <w:rFonts w:eastAsia="Times New Roman" w:cs="Calibri"/>
                <w:lang w:eastAsia="en-GB"/>
              </w:rPr>
              <w:t xml:space="preserve">udget </w:t>
            </w:r>
            <w:r w:rsidR="00710692">
              <w:rPr>
                <w:rFonts w:eastAsia="Times New Roman" w:cs="Calibri"/>
                <w:lang w:eastAsia="en-GB"/>
              </w:rPr>
              <w:t>c</w:t>
            </w:r>
            <w:r w:rsidRPr="68DFCE35">
              <w:rPr>
                <w:rFonts w:eastAsia="Times New Roman" w:cs="Calibri"/>
                <w:lang w:eastAsia="en-GB"/>
              </w:rPr>
              <w:t xml:space="preserve">ategory and amount that you wish to transfer funds FROM and the </w:t>
            </w:r>
            <w:r w:rsidR="00710692">
              <w:rPr>
                <w:rFonts w:eastAsia="Times New Roman" w:cs="Calibri"/>
                <w:lang w:eastAsia="en-GB"/>
              </w:rPr>
              <w:t>b</w:t>
            </w:r>
            <w:r w:rsidRPr="68DFCE35">
              <w:rPr>
                <w:rFonts w:eastAsia="Times New Roman" w:cs="Calibri"/>
                <w:lang w:eastAsia="en-GB"/>
              </w:rPr>
              <w:t xml:space="preserve">udget </w:t>
            </w:r>
            <w:r w:rsidR="00710692">
              <w:rPr>
                <w:rFonts w:eastAsia="Times New Roman" w:cs="Calibri"/>
                <w:lang w:eastAsia="en-GB"/>
              </w:rPr>
              <w:t>c</w:t>
            </w:r>
            <w:r w:rsidRPr="68DFCE35">
              <w:rPr>
                <w:rFonts w:eastAsia="Times New Roman" w:cs="Calibri"/>
                <w:lang w:eastAsia="en-GB"/>
              </w:rPr>
              <w:t>ategory and amount that you wish to transfer funds TO. As per Council policy, prior</w:t>
            </w:r>
            <w:r>
              <w:rPr>
                <w:rFonts w:eastAsia="Times New Roman" w:cs="Calibri"/>
                <w:lang w:eastAsia="en-GB"/>
              </w:rPr>
              <w:t xml:space="preserve"> </w:t>
            </w:r>
            <w:r w:rsidRPr="68DFCE35">
              <w:rPr>
                <w:rFonts w:eastAsia="Times New Roman" w:cs="Calibri"/>
                <w:lang w:val="en-GB" w:eastAsia="en-GB"/>
              </w:rPr>
              <w:t>approval must be sought from the Council:</w:t>
            </w:r>
          </w:p>
          <w:p w14:paraId="4B6D950E" w14:textId="77777777" w:rsidR="00C76E98" w:rsidRPr="00B85221" w:rsidRDefault="00C76E98" w:rsidP="00C76E98">
            <w:pPr>
              <w:numPr>
                <w:ilvl w:val="0"/>
                <w:numId w:val="2"/>
              </w:numPr>
              <w:spacing w:after="0" w:line="240" w:lineRule="auto"/>
              <w:ind w:left="360" w:firstLine="0"/>
              <w:textAlignment w:val="baseline"/>
              <w:rPr>
                <w:rFonts w:eastAsia="Times New Roman" w:cs="Calibri"/>
                <w:lang w:eastAsia="en-GB"/>
              </w:rPr>
            </w:pPr>
            <w:r w:rsidRPr="00B85221">
              <w:rPr>
                <w:rFonts w:eastAsia="Times New Roman" w:cs="Calibri"/>
                <w:lang w:val="en-GB" w:eastAsia="en-GB"/>
              </w:rPr>
              <w:t>For any reallocation of funds to or from salary and postgraduate registration fee categories.</w:t>
            </w:r>
          </w:p>
          <w:p w14:paraId="45FC247D" w14:textId="77777777" w:rsidR="00C76E98" w:rsidRPr="00C72CF7" w:rsidRDefault="00C76E98" w:rsidP="008D5E6E">
            <w:pPr>
              <w:numPr>
                <w:ilvl w:val="0"/>
                <w:numId w:val="2"/>
              </w:numPr>
              <w:spacing w:after="0" w:line="240" w:lineRule="auto"/>
              <w:ind w:left="709" w:hanging="349"/>
              <w:textAlignment w:val="baseline"/>
              <w:rPr>
                <w:rFonts w:eastAsia="Times New Roman" w:cs="Calibri"/>
                <w:lang w:eastAsia="en-GB"/>
              </w:rPr>
            </w:pPr>
            <w:r w:rsidRPr="68DFCE35">
              <w:rPr>
                <w:rFonts w:eastAsia="Times New Roman" w:cs="Calibri"/>
                <w:lang w:val="en-GB" w:eastAsia="en-GB"/>
              </w:rPr>
              <w:t>For budget reallocations between non-salary categories above 10% of the approved direct costs OR,</w:t>
            </w:r>
            <w:r>
              <w:rPr>
                <w:rFonts w:eastAsia="Times New Roman" w:cs="Calibri"/>
                <w:lang w:val="en-GB" w:eastAsia="en-GB"/>
              </w:rPr>
              <w:t xml:space="preserve"> </w:t>
            </w:r>
            <w:r w:rsidRPr="68DFCE35">
              <w:rPr>
                <w:rFonts w:eastAsia="Times New Roman" w:cs="Calibri"/>
                <w:lang w:val="en-GB" w:eastAsia="en-GB"/>
              </w:rPr>
              <w:t>for PI-led awards over €200,000, in excess of €20,000 between non</w:t>
            </w:r>
            <w:r>
              <w:rPr>
                <w:rFonts w:eastAsia="Times New Roman" w:cs="Calibri"/>
                <w:lang w:val="en-GB" w:eastAsia="en-GB"/>
              </w:rPr>
              <w:t>-</w:t>
            </w:r>
            <w:r w:rsidRPr="68DFCE35">
              <w:rPr>
                <w:rFonts w:eastAsia="Times New Roman" w:cs="Calibri"/>
                <w:lang w:val="en-GB" w:eastAsia="en-GB"/>
              </w:rPr>
              <w:t>salary categories or between calendar years</w:t>
            </w:r>
            <w:r>
              <w:rPr>
                <w:rFonts w:eastAsia="Times New Roman" w:cs="Calibri"/>
                <w:lang w:val="en-GB" w:eastAsia="en-GB"/>
              </w:rPr>
              <w:t>.</w:t>
            </w:r>
          </w:p>
          <w:p w14:paraId="3B793D1B" w14:textId="75109730" w:rsidR="006E60D8" w:rsidRPr="00B85221" w:rsidRDefault="00C76E98" w:rsidP="00C76E98">
            <w:pPr>
              <w:spacing w:after="0"/>
              <w:textAlignment w:val="baseline"/>
              <w:rPr>
                <w:rFonts w:eastAsia="Times New Roman" w:cs="Calibri"/>
                <w:b/>
                <w:bCs/>
                <w:lang w:eastAsia="en-GB"/>
              </w:rPr>
            </w:pPr>
            <w:r w:rsidRPr="00FC0D40">
              <w:rPr>
                <w:rFonts w:eastAsia="Times New Roman" w:cs="Calibri"/>
                <w:i/>
                <w:iCs/>
                <w:lang w:val="en-GB" w:eastAsia="en-GB"/>
              </w:rPr>
              <w:t>(A</w:t>
            </w:r>
            <w:r w:rsidRPr="00FC0D40">
              <w:rPr>
                <w:rFonts w:eastAsia="Times New Roman" w:cs="Calibri"/>
                <w:i/>
                <w:iCs/>
                <w:lang w:eastAsia="en-GB"/>
              </w:rPr>
              <w:t xml:space="preserve">dd rows as </w:t>
            </w:r>
            <w:r>
              <w:rPr>
                <w:rFonts w:eastAsia="Times New Roman" w:cs="Calibri"/>
                <w:i/>
                <w:iCs/>
                <w:lang w:eastAsia="en-GB"/>
              </w:rPr>
              <w:t>necessary</w:t>
            </w:r>
            <w:r w:rsidRPr="00FC0D40">
              <w:rPr>
                <w:rFonts w:eastAsia="Times New Roman" w:cs="Calibri"/>
                <w:i/>
                <w:iCs/>
                <w:lang w:eastAsia="en-GB"/>
              </w:rPr>
              <w:t>)</w:t>
            </w:r>
          </w:p>
        </w:tc>
      </w:tr>
      <w:tr w:rsidR="00E84535" w:rsidRPr="00B85221" w14:paraId="37F934AF" w14:textId="77777777" w:rsidTr="00CD76B9">
        <w:trPr>
          <w:trHeight w:val="397"/>
        </w:trPr>
        <w:tc>
          <w:tcPr>
            <w:tcW w:w="45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0448EBC" w14:textId="1614F47B" w:rsidR="00E84535" w:rsidRPr="00B85221" w:rsidRDefault="00E84535" w:rsidP="006B731F">
            <w:pPr>
              <w:spacing w:after="0"/>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F</w:t>
            </w:r>
            <w:r w:rsidR="00F26CDF">
              <w:rPr>
                <w:rFonts w:eastAsia="Times New Roman" w:cs="Calibri"/>
                <w:b/>
                <w:bCs/>
                <w:lang w:eastAsia="en-GB"/>
              </w:rPr>
              <w:t>ROM</w:t>
            </w:r>
          </w:p>
        </w:tc>
        <w:tc>
          <w:tcPr>
            <w:tcW w:w="48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124B324" w14:textId="71FCC26C" w:rsidR="00E84535" w:rsidRPr="00B85221" w:rsidRDefault="00E84535" w:rsidP="006B731F">
            <w:pPr>
              <w:spacing w:after="0"/>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T</w:t>
            </w:r>
            <w:r w:rsidR="00F26CDF">
              <w:rPr>
                <w:rFonts w:eastAsia="Times New Roman" w:cs="Calibri"/>
                <w:b/>
                <w:bCs/>
                <w:lang w:eastAsia="en-GB"/>
              </w:rPr>
              <w:t>O</w:t>
            </w:r>
          </w:p>
        </w:tc>
      </w:tr>
      <w:tr w:rsidR="00E84535" w:rsidRPr="00B85221" w14:paraId="519D70D8" w14:textId="77777777" w:rsidTr="00CD76B9">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6E66F7C9" w14:textId="551A0E60" w:rsidR="00E84535" w:rsidRPr="00B85221" w:rsidRDefault="00E84535" w:rsidP="00F26CDF">
            <w:pPr>
              <w:spacing w:after="0"/>
              <w:textAlignment w:val="baseline"/>
              <w:rPr>
                <w:rFonts w:ascii="Times New Roman" w:eastAsia="Times New Roman" w:hAnsi="Times New Roman"/>
                <w:sz w:val="24"/>
                <w:szCs w:val="24"/>
                <w:lang w:eastAsia="en-GB"/>
              </w:rPr>
            </w:pPr>
            <w:r w:rsidRPr="00B85221">
              <w:rPr>
                <w:rFonts w:eastAsia="Times New Roman" w:cs="Calibri"/>
                <w:b/>
                <w:bCs/>
                <w:lang w:eastAsia="en-GB"/>
              </w:rPr>
              <w:t>Budget Category</w:t>
            </w:r>
          </w:p>
        </w:tc>
        <w:tc>
          <w:tcPr>
            <w:tcW w:w="2132" w:type="dxa"/>
            <w:tcBorders>
              <w:top w:val="nil"/>
              <w:left w:val="nil"/>
              <w:bottom w:val="single" w:sz="6" w:space="0" w:color="000000" w:themeColor="text1"/>
              <w:right w:val="single" w:sz="6" w:space="0" w:color="000000" w:themeColor="text1"/>
            </w:tcBorders>
            <w:shd w:val="clear" w:color="auto" w:fill="auto"/>
            <w:vAlign w:val="center"/>
            <w:hideMark/>
          </w:tcPr>
          <w:p w14:paraId="7F3CCE88" w14:textId="1426E52C" w:rsidR="00E84535" w:rsidRPr="00B85221" w:rsidRDefault="00E84535" w:rsidP="00F26CDF">
            <w:pPr>
              <w:spacing w:after="0"/>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Amoun</w:t>
            </w:r>
            <w:r w:rsidR="00F26CDF">
              <w:rPr>
                <w:rFonts w:eastAsia="Times New Roman" w:cs="Calibri"/>
                <w:b/>
                <w:bCs/>
                <w:lang w:eastAsia="en-GB"/>
              </w:rPr>
              <w:t>t</w:t>
            </w: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ACC22A1" w14:textId="33329470" w:rsidR="00E84535" w:rsidRPr="00B85221" w:rsidRDefault="00E84535" w:rsidP="00F26CDF">
            <w:pPr>
              <w:spacing w:after="0"/>
              <w:textAlignment w:val="baseline"/>
              <w:rPr>
                <w:rFonts w:ascii="Times New Roman" w:eastAsia="Times New Roman" w:hAnsi="Times New Roman"/>
                <w:sz w:val="24"/>
                <w:szCs w:val="24"/>
                <w:lang w:eastAsia="en-GB"/>
              </w:rPr>
            </w:pPr>
            <w:r w:rsidRPr="00B85221">
              <w:rPr>
                <w:rFonts w:eastAsia="Times New Roman" w:cs="Calibri"/>
                <w:b/>
                <w:bCs/>
                <w:lang w:eastAsia="en-GB"/>
              </w:rPr>
              <w:t>Budget Category</w:t>
            </w: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645951A1" w14:textId="36756328" w:rsidR="00E84535" w:rsidRPr="00B85221" w:rsidRDefault="00E84535" w:rsidP="00F26CDF">
            <w:pPr>
              <w:spacing w:after="0"/>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Amount</w:t>
            </w:r>
          </w:p>
        </w:tc>
      </w:tr>
      <w:tr w:rsidR="00E84535" w:rsidRPr="00B85221" w14:paraId="7DC97EE3" w14:textId="77777777" w:rsidTr="00CD76B9">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FFEE2C4" w14:textId="74DE805A" w:rsidR="00E84535" w:rsidRPr="00B85221" w:rsidRDefault="00E84535" w:rsidP="005E3025">
            <w:pPr>
              <w:spacing w:after="0"/>
              <w:jc w:val="both"/>
              <w:textAlignment w:val="baseline"/>
              <w:rPr>
                <w:rFonts w:ascii="Times New Roman" w:eastAsia="Times New Roman" w:hAnsi="Times New Roman"/>
                <w:sz w:val="24"/>
                <w:szCs w:val="24"/>
                <w:lang w:eastAsia="en-GB"/>
              </w:rPr>
            </w:pPr>
          </w:p>
        </w:tc>
        <w:tc>
          <w:tcPr>
            <w:tcW w:w="2132" w:type="dxa"/>
            <w:tcBorders>
              <w:top w:val="nil"/>
              <w:left w:val="nil"/>
              <w:bottom w:val="single" w:sz="6" w:space="0" w:color="000000" w:themeColor="text1"/>
              <w:right w:val="single" w:sz="6" w:space="0" w:color="000000" w:themeColor="text1"/>
            </w:tcBorders>
            <w:shd w:val="clear" w:color="auto" w:fill="auto"/>
            <w:hideMark/>
          </w:tcPr>
          <w:p w14:paraId="104E39F2" w14:textId="16EF0119" w:rsidR="00E84535" w:rsidRPr="00B85221" w:rsidRDefault="00E84535" w:rsidP="005E3025">
            <w:pPr>
              <w:spacing w:after="0"/>
              <w:jc w:val="center"/>
              <w:textAlignment w:val="baseline"/>
              <w:rPr>
                <w:rFonts w:ascii="Times New Roman" w:eastAsia="Times New Roman" w:hAnsi="Times New Roman"/>
                <w:sz w:val="24"/>
                <w:szCs w:val="24"/>
                <w:lang w:eastAsia="en-GB"/>
              </w:rPr>
            </w:pP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411A9FE" w14:textId="2B187A1F" w:rsidR="00E84535" w:rsidRPr="00B85221" w:rsidRDefault="00E84535" w:rsidP="005E3025">
            <w:pPr>
              <w:spacing w:after="0"/>
              <w:jc w:val="both"/>
              <w:textAlignment w:val="baseline"/>
              <w:rPr>
                <w:rFonts w:ascii="Times New Roman" w:eastAsia="Times New Roman" w:hAnsi="Times New Roman"/>
                <w:sz w:val="24"/>
                <w:szCs w:val="24"/>
                <w:lang w:eastAsia="en-GB"/>
              </w:rPr>
            </w:pP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4B34E23" w14:textId="6511D2BF" w:rsidR="00E84535" w:rsidRPr="00B85221" w:rsidRDefault="00E84535" w:rsidP="005E3025">
            <w:pPr>
              <w:spacing w:after="0"/>
              <w:jc w:val="center"/>
              <w:textAlignment w:val="baseline"/>
              <w:rPr>
                <w:rFonts w:ascii="Times New Roman" w:eastAsia="Times New Roman" w:hAnsi="Times New Roman"/>
                <w:sz w:val="24"/>
                <w:szCs w:val="24"/>
                <w:lang w:eastAsia="en-GB"/>
              </w:rPr>
            </w:pPr>
          </w:p>
        </w:tc>
      </w:tr>
      <w:tr w:rsidR="00E84535" w:rsidRPr="00B85221" w14:paraId="17A64FD0" w14:textId="77777777" w:rsidTr="00CD76B9">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615B311" w14:textId="49B51197" w:rsidR="00E84535" w:rsidRPr="00B85221" w:rsidRDefault="00E84535" w:rsidP="005E3025">
            <w:pPr>
              <w:spacing w:after="0"/>
              <w:jc w:val="both"/>
              <w:textAlignment w:val="baseline"/>
              <w:rPr>
                <w:rFonts w:ascii="Times New Roman" w:eastAsia="Times New Roman" w:hAnsi="Times New Roman"/>
                <w:sz w:val="24"/>
                <w:szCs w:val="24"/>
                <w:lang w:eastAsia="en-GB"/>
              </w:rPr>
            </w:pPr>
          </w:p>
        </w:tc>
        <w:tc>
          <w:tcPr>
            <w:tcW w:w="2132" w:type="dxa"/>
            <w:tcBorders>
              <w:top w:val="nil"/>
              <w:left w:val="nil"/>
              <w:bottom w:val="single" w:sz="6" w:space="0" w:color="000000" w:themeColor="text1"/>
              <w:right w:val="single" w:sz="6" w:space="0" w:color="000000" w:themeColor="text1"/>
            </w:tcBorders>
            <w:shd w:val="clear" w:color="auto" w:fill="auto"/>
            <w:hideMark/>
          </w:tcPr>
          <w:p w14:paraId="79835C87" w14:textId="6A09CE0F" w:rsidR="00E84535" w:rsidRPr="00B85221" w:rsidRDefault="00E84535" w:rsidP="005E3025">
            <w:pPr>
              <w:spacing w:after="0"/>
              <w:jc w:val="center"/>
              <w:textAlignment w:val="baseline"/>
              <w:rPr>
                <w:rFonts w:ascii="Times New Roman" w:eastAsia="Times New Roman" w:hAnsi="Times New Roman"/>
                <w:sz w:val="24"/>
                <w:szCs w:val="24"/>
                <w:lang w:eastAsia="en-GB"/>
              </w:rPr>
            </w:pP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F81A094" w14:textId="41A87810" w:rsidR="00E84535" w:rsidRPr="00B85221" w:rsidRDefault="00E84535" w:rsidP="005E3025">
            <w:pPr>
              <w:spacing w:after="0"/>
              <w:jc w:val="both"/>
              <w:textAlignment w:val="baseline"/>
              <w:rPr>
                <w:rFonts w:ascii="Times New Roman" w:eastAsia="Times New Roman" w:hAnsi="Times New Roman"/>
                <w:sz w:val="24"/>
                <w:szCs w:val="24"/>
                <w:lang w:eastAsia="en-GB"/>
              </w:rPr>
            </w:pP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AFA1937" w14:textId="77CEE145" w:rsidR="00E84535" w:rsidRPr="00B85221" w:rsidRDefault="00E84535" w:rsidP="005E3025">
            <w:pPr>
              <w:spacing w:after="0"/>
              <w:jc w:val="center"/>
              <w:textAlignment w:val="baseline"/>
              <w:rPr>
                <w:rFonts w:ascii="Times New Roman" w:eastAsia="Times New Roman" w:hAnsi="Times New Roman"/>
                <w:sz w:val="24"/>
                <w:szCs w:val="24"/>
                <w:lang w:eastAsia="en-GB"/>
              </w:rPr>
            </w:pPr>
          </w:p>
        </w:tc>
      </w:tr>
      <w:tr w:rsidR="00E84535" w:rsidRPr="00B85221" w14:paraId="33A76777" w14:textId="77777777" w:rsidTr="00CD76B9">
        <w:trPr>
          <w:trHeight w:val="397"/>
        </w:trPr>
        <w:tc>
          <w:tcPr>
            <w:tcW w:w="2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50A9B7" w14:textId="42709A5C" w:rsidR="00E84535" w:rsidRPr="00B85221" w:rsidRDefault="00E84535" w:rsidP="005E3025">
            <w:pPr>
              <w:spacing w:after="0"/>
              <w:jc w:val="both"/>
              <w:textAlignment w:val="baseline"/>
              <w:rPr>
                <w:rFonts w:ascii="Times New Roman" w:eastAsia="Times New Roman" w:hAnsi="Times New Roman"/>
                <w:sz w:val="24"/>
                <w:szCs w:val="24"/>
                <w:lang w:eastAsia="en-GB"/>
              </w:rPr>
            </w:pPr>
          </w:p>
        </w:tc>
        <w:tc>
          <w:tcPr>
            <w:tcW w:w="213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B8BB270" w14:textId="1532F536" w:rsidR="00E84535" w:rsidRPr="00B85221" w:rsidRDefault="00E84535" w:rsidP="005E3025">
            <w:pPr>
              <w:spacing w:after="0"/>
              <w:jc w:val="center"/>
              <w:textAlignment w:val="baseline"/>
              <w:rPr>
                <w:rFonts w:ascii="Times New Roman" w:eastAsia="Times New Roman" w:hAnsi="Times New Roman"/>
                <w:sz w:val="24"/>
                <w:szCs w:val="24"/>
                <w:lang w:eastAsia="en-GB"/>
              </w:rPr>
            </w:pPr>
          </w:p>
        </w:tc>
        <w:tc>
          <w:tcPr>
            <w:tcW w:w="2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494E2D" w14:textId="5EF5D156" w:rsidR="00E84535" w:rsidRPr="00B85221" w:rsidRDefault="00E84535" w:rsidP="005E3025">
            <w:pPr>
              <w:spacing w:after="0"/>
              <w:jc w:val="both"/>
              <w:textAlignment w:val="baseline"/>
              <w:rPr>
                <w:rFonts w:ascii="Times New Roman" w:eastAsia="Times New Roman" w:hAnsi="Times New Roman"/>
                <w:sz w:val="24"/>
                <w:szCs w:val="24"/>
                <w:lang w:eastAsia="en-GB"/>
              </w:rPr>
            </w:pPr>
          </w:p>
        </w:tc>
        <w:tc>
          <w:tcPr>
            <w:tcW w:w="23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48E5DF" w14:textId="56A505E2" w:rsidR="00E84535" w:rsidRPr="00B85221" w:rsidRDefault="00E84535" w:rsidP="005E3025">
            <w:pPr>
              <w:spacing w:after="0"/>
              <w:jc w:val="center"/>
              <w:textAlignment w:val="baseline"/>
              <w:rPr>
                <w:rFonts w:ascii="Times New Roman" w:eastAsia="Times New Roman" w:hAnsi="Times New Roman"/>
                <w:sz w:val="24"/>
                <w:szCs w:val="24"/>
                <w:lang w:eastAsia="en-GB"/>
              </w:rPr>
            </w:pPr>
          </w:p>
        </w:tc>
      </w:tr>
      <w:tr w:rsidR="00E84535" w:rsidRPr="00B85221" w14:paraId="01289C09" w14:textId="77777777" w:rsidTr="00CD76B9">
        <w:trPr>
          <w:trHeight w:val="397"/>
        </w:trPr>
        <w:tc>
          <w:tcPr>
            <w:tcW w:w="93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F57CC28" w14:textId="77777777" w:rsidR="00E84535" w:rsidRDefault="00E84535" w:rsidP="007114E2">
            <w:pPr>
              <w:spacing w:after="0"/>
              <w:textAlignment w:val="baseline"/>
              <w:rPr>
                <w:rFonts w:eastAsia="Times New Roman" w:cs="Calibri"/>
                <w:b/>
                <w:bCs/>
                <w:i/>
                <w:iCs/>
                <w:lang w:eastAsia="en-GB"/>
              </w:rPr>
            </w:pPr>
            <w:r w:rsidRPr="00B85221">
              <w:rPr>
                <w:rFonts w:eastAsia="Times New Roman" w:cs="Calibri"/>
                <w:b/>
                <w:bCs/>
                <w:i/>
                <w:iCs/>
                <w:lang w:eastAsia="en-GB"/>
              </w:rPr>
              <w:t>Justification for Budget Reallocation(s)</w:t>
            </w:r>
          </w:p>
          <w:p w14:paraId="383916B3" w14:textId="4EF6A73E" w:rsidR="000C6A6E" w:rsidRPr="000C6A6E" w:rsidRDefault="000C6A6E" w:rsidP="000C6A6E">
            <w:pPr>
              <w:spacing w:after="0"/>
              <w:jc w:val="both"/>
              <w:textAlignment w:val="baseline"/>
              <w:rPr>
                <w:rFonts w:eastAsia="Times New Roman" w:cs="Calibri"/>
                <w:lang w:eastAsia="en-GB"/>
              </w:rPr>
            </w:pPr>
            <w:r w:rsidRPr="00B85221">
              <w:rPr>
                <w:rFonts w:eastAsia="Times New Roman" w:cs="Calibri"/>
                <w:lang w:eastAsia="en-GB"/>
              </w:rPr>
              <w:t>State clearly and in detail why you are requesting this reallocation of funds.</w:t>
            </w:r>
          </w:p>
        </w:tc>
      </w:tr>
      <w:tr w:rsidR="009462B4" w:rsidRPr="00B85221" w14:paraId="2BEEB31B" w14:textId="77777777" w:rsidTr="00CD76B9">
        <w:trPr>
          <w:trHeight w:val="300"/>
        </w:trPr>
        <w:tc>
          <w:tcPr>
            <w:tcW w:w="93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939C97" w14:textId="77777777" w:rsidR="009462B4" w:rsidRDefault="009462B4" w:rsidP="00091B60">
            <w:pPr>
              <w:spacing w:after="0"/>
              <w:jc w:val="both"/>
              <w:textAlignment w:val="baseline"/>
              <w:rPr>
                <w:rFonts w:eastAsia="Times New Roman" w:cs="Calibri"/>
                <w:sz w:val="24"/>
                <w:szCs w:val="24"/>
                <w:lang w:eastAsia="en-GB"/>
              </w:rPr>
            </w:pPr>
          </w:p>
          <w:p w14:paraId="7D1AC6E7" w14:textId="77777777" w:rsidR="00091B60" w:rsidRDefault="00091B60" w:rsidP="00091B60">
            <w:pPr>
              <w:spacing w:after="0"/>
              <w:jc w:val="both"/>
              <w:textAlignment w:val="baseline"/>
              <w:rPr>
                <w:rFonts w:eastAsia="Times New Roman" w:cs="Calibri"/>
                <w:sz w:val="24"/>
                <w:szCs w:val="24"/>
                <w:lang w:eastAsia="en-GB"/>
              </w:rPr>
            </w:pPr>
          </w:p>
          <w:p w14:paraId="14D0DE59" w14:textId="77777777" w:rsidR="009462B4" w:rsidRPr="000C6A6E" w:rsidRDefault="009462B4" w:rsidP="00816A87">
            <w:pPr>
              <w:spacing w:after="0"/>
              <w:textAlignment w:val="baseline"/>
              <w:rPr>
                <w:rFonts w:eastAsia="Times New Roman" w:cs="Calibri"/>
                <w:lang w:eastAsia="en-GB"/>
              </w:rPr>
            </w:pPr>
          </w:p>
        </w:tc>
      </w:tr>
    </w:tbl>
    <w:p w14:paraId="15FC704D" w14:textId="61315971" w:rsidR="00FD7D3F" w:rsidRDefault="00FD7D3F"/>
    <w:tbl>
      <w:tblPr>
        <w:tblW w:w="9390" w:type="dxa"/>
        <w:tblInd w:w="-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90"/>
      </w:tblGrid>
      <w:tr w:rsidR="002478A4" w:rsidRPr="002478A4" w14:paraId="7168B5B4" w14:textId="77777777" w:rsidTr="00E41C96">
        <w:trPr>
          <w:trHeight w:val="436"/>
        </w:trPr>
        <w:tc>
          <w:tcPr>
            <w:tcW w:w="939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FCE88F3" w14:textId="77777777" w:rsidR="002478A4" w:rsidRPr="002478A4" w:rsidRDefault="002478A4" w:rsidP="002478A4">
            <w:pPr>
              <w:spacing w:after="0" w:line="240" w:lineRule="auto"/>
              <w:jc w:val="center"/>
              <w:textAlignment w:val="baseline"/>
              <w:rPr>
                <w:rFonts w:asciiTheme="minorHAnsi" w:eastAsia="Times New Roman" w:hAnsiTheme="minorHAnsi" w:cstheme="minorHAnsi"/>
                <w:b/>
                <w:bCs/>
                <w:color w:val="000000"/>
                <w:lang w:eastAsia="en-GB"/>
              </w:rPr>
            </w:pPr>
            <w:r w:rsidRPr="002478A4">
              <w:rPr>
                <w:rFonts w:asciiTheme="minorHAnsi" w:eastAsia="Times New Roman" w:hAnsiTheme="minorHAnsi" w:cstheme="minorHAnsi"/>
                <w:b/>
                <w:bCs/>
                <w:color w:val="000000"/>
                <w:lang w:eastAsia="en-GB"/>
              </w:rPr>
              <w:t>Proposed budget</w:t>
            </w:r>
          </w:p>
        </w:tc>
      </w:tr>
      <w:tr w:rsidR="002478A4" w:rsidRPr="002478A4" w14:paraId="171A4973" w14:textId="77777777" w:rsidTr="00A65130">
        <w:tc>
          <w:tcPr>
            <w:tcW w:w="9390" w:type="dxa"/>
            <w:tcBorders>
              <w:top w:val="nil"/>
              <w:left w:val="single" w:sz="6" w:space="0" w:color="auto"/>
              <w:bottom w:val="single" w:sz="6" w:space="0" w:color="auto"/>
              <w:right w:val="single" w:sz="6" w:space="0" w:color="auto"/>
            </w:tcBorders>
            <w:shd w:val="clear" w:color="auto" w:fill="auto"/>
          </w:tcPr>
          <w:p w14:paraId="590FBC04" w14:textId="05AA3DEF" w:rsidR="002478A4" w:rsidRPr="002478A4" w:rsidRDefault="002478A4" w:rsidP="002478A4">
            <w:pPr>
              <w:spacing w:after="0" w:line="240" w:lineRule="auto"/>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color w:val="000000"/>
                <w:lang w:eastAsia="en-GB"/>
              </w:rPr>
              <w:t>Please provide the final proposed budget (</w:t>
            </w:r>
            <w:proofErr w:type="gramStart"/>
            <w:r w:rsidRPr="002478A4">
              <w:rPr>
                <w:rFonts w:asciiTheme="minorHAnsi" w:eastAsia="Times New Roman" w:hAnsiTheme="minorHAnsi" w:cstheme="minorHAnsi"/>
                <w:color w:val="000000"/>
                <w:lang w:eastAsia="en-GB"/>
              </w:rPr>
              <w:t>taking into account</w:t>
            </w:r>
            <w:proofErr w:type="gramEnd"/>
            <w:r w:rsidRPr="002478A4">
              <w:rPr>
                <w:rFonts w:asciiTheme="minorHAnsi" w:eastAsia="Times New Roman" w:hAnsiTheme="minorHAnsi" w:cstheme="minorHAnsi"/>
                <w:color w:val="000000"/>
                <w:lang w:eastAsia="en-GB"/>
              </w:rPr>
              <w:t xml:space="preserve"> the period of extension if necessary). Add/remove budget headings, rows, columns, etc. to match those in your original contract/</w:t>
            </w:r>
            <w:r w:rsidR="00E676A1">
              <w:rPr>
                <w:rFonts w:asciiTheme="minorHAnsi" w:eastAsia="Times New Roman" w:hAnsiTheme="minorHAnsi" w:cstheme="minorHAnsi"/>
                <w:color w:val="000000"/>
                <w:lang w:eastAsia="en-GB"/>
              </w:rPr>
              <w:t xml:space="preserve">offer </w:t>
            </w:r>
            <w:r w:rsidRPr="002478A4">
              <w:rPr>
                <w:rFonts w:asciiTheme="minorHAnsi" w:eastAsia="Times New Roman" w:hAnsiTheme="minorHAnsi" w:cstheme="minorHAnsi"/>
                <w:color w:val="000000"/>
                <w:lang w:eastAsia="en-GB"/>
              </w:rPr>
              <w:t>letter or most recently approved budget (if this is not the first budget change).</w:t>
            </w:r>
          </w:p>
          <w:tbl>
            <w:tblPr>
              <w:tblW w:w="93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56"/>
              <w:gridCol w:w="1387"/>
              <w:gridCol w:w="1358"/>
              <w:gridCol w:w="1299"/>
              <w:gridCol w:w="1299"/>
              <w:gridCol w:w="1360"/>
            </w:tblGrid>
            <w:tr w:rsidR="002478A4" w:rsidRPr="002478A4" w14:paraId="5528BD9B" w14:textId="77777777" w:rsidTr="00235AF0">
              <w:trPr>
                <w:trHeight w:val="510"/>
              </w:trPr>
              <w:tc>
                <w:tcPr>
                  <w:tcW w:w="2656"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4BACC895" w14:textId="77777777"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Budget category</w:t>
                  </w:r>
                </w:p>
              </w:tc>
              <w:tc>
                <w:tcPr>
                  <w:tcW w:w="1387" w:type="dxa"/>
                  <w:tcBorders>
                    <w:top w:val="single" w:sz="4" w:space="0" w:color="auto"/>
                    <w:left w:val="nil"/>
                    <w:bottom w:val="single" w:sz="6" w:space="0" w:color="auto"/>
                    <w:right w:val="single" w:sz="6" w:space="0" w:color="auto"/>
                  </w:tcBorders>
                  <w:shd w:val="clear" w:color="auto" w:fill="auto"/>
                  <w:hideMark/>
                </w:tcPr>
                <w:p w14:paraId="3E97E1E2"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Year 1</w:t>
                  </w:r>
                </w:p>
                <w:p w14:paraId="63C16833"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w:t>
                  </w:r>
                </w:p>
              </w:tc>
              <w:tc>
                <w:tcPr>
                  <w:tcW w:w="1358" w:type="dxa"/>
                  <w:tcBorders>
                    <w:top w:val="single" w:sz="6" w:space="0" w:color="auto"/>
                    <w:left w:val="nil"/>
                    <w:bottom w:val="single" w:sz="6" w:space="0" w:color="auto"/>
                    <w:right w:val="single" w:sz="6" w:space="0" w:color="auto"/>
                  </w:tcBorders>
                  <w:shd w:val="clear" w:color="auto" w:fill="auto"/>
                  <w:hideMark/>
                </w:tcPr>
                <w:p w14:paraId="0DC76936"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Year 2</w:t>
                  </w:r>
                </w:p>
                <w:p w14:paraId="361BF9AF"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w:t>
                  </w:r>
                </w:p>
              </w:tc>
              <w:tc>
                <w:tcPr>
                  <w:tcW w:w="1299" w:type="dxa"/>
                  <w:tcBorders>
                    <w:top w:val="single" w:sz="6" w:space="0" w:color="auto"/>
                    <w:left w:val="nil"/>
                    <w:bottom w:val="single" w:sz="6" w:space="0" w:color="auto"/>
                    <w:right w:val="single" w:sz="6" w:space="0" w:color="auto"/>
                  </w:tcBorders>
                  <w:shd w:val="clear" w:color="auto" w:fill="auto"/>
                  <w:hideMark/>
                </w:tcPr>
                <w:p w14:paraId="6A4689D6"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Year 3</w:t>
                  </w:r>
                </w:p>
                <w:p w14:paraId="2F22B9B9"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w:t>
                  </w:r>
                </w:p>
              </w:tc>
              <w:tc>
                <w:tcPr>
                  <w:tcW w:w="1299" w:type="dxa"/>
                  <w:tcBorders>
                    <w:top w:val="single" w:sz="6" w:space="0" w:color="auto"/>
                    <w:left w:val="nil"/>
                    <w:bottom w:val="single" w:sz="6" w:space="0" w:color="auto"/>
                    <w:right w:val="single" w:sz="6" w:space="0" w:color="auto"/>
                  </w:tcBorders>
                  <w:shd w:val="clear" w:color="auto" w:fill="auto"/>
                  <w:hideMark/>
                </w:tcPr>
                <w:p w14:paraId="623BC605"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Year 4</w:t>
                  </w:r>
                </w:p>
                <w:p w14:paraId="2A28A986"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w:t>
                  </w:r>
                </w:p>
              </w:tc>
              <w:tc>
                <w:tcPr>
                  <w:tcW w:w="1360" w:type="dxa"/>
                  <w:tcBorders>
                    <w:top w:val="single" w:sz="6" w:space="0" w:color="auto"/>
                    <w:left w:val="nil"/>
                    <w:bottom w:val="single" w:sz="6" w:space="0" w:color="auto"/>
                    <w:right w:val="nil"/>
                  </w:tcBorders>
                  <w:shd w:val="clear" w:color="auto" w:fill="auto"/>
                  <w:hideMark/>
                </w:tcPr>
                <w:p w14:paraId="74FC4F3F"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Total</w:t>
                  </w:r>
                </w:p>
                <w:p w14:paraId="0E790E5D"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w:t>
                  </w:r>
                </w:p>
              </w:tc>
            </w:tr>
            <w:tr w:rsidR="002478A4" w:rsidRPr="002478A4" w14:paraId="45803A84" w14:textId="77777777" w:rsidTr="00222D11">
              <w:trPr>
                <w:trHeight w:val="312"/>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FEC983" w14:textId="77777777"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color w:val="000000"/>
                      <w:lang w:eastAsia="en-GB"/>
                    </w:rPr>
                    <w:t>Personnel</w:t>
                  </w:r>
                </w:p>
              </w:tc>
              <w:tc>
                <w:tcPr>
                  <w:tcW w:w="1387" w:type="dxa"/>
                  <w:tcBorders>
                    <w:top w:val="single" w:sz="6" w:space="0" w:color="auto"/>
                    <w:left w:val="single" w:sz="6" w:space="0" w:color="auto"/>
                    <w:bottom w:val="single" w:sz="6" w:space="0" w:color="auto"/>
                    <w:right w:val="single" w:sz="6" w:space="0" w:color="auto"/>
                  </w:tcBorders>
                  <w:shd w:val="clear" w:color="auto" w:fill="auto"/>
                  <w:hideMark/>
                </w:tcPr>
                <w:p w14:paraId="47857723"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66385DAB"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1B6E4ECD"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71D1D49A"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hideMark/>
                </w:tcPr>
                <w:p w14:paraId="19D618C0"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r>
            <w:tr w:rsidR="002478A4" w:rsidRPr="002478A4" w14:paraId="5F3CDFA0" w14:textId="77777777" w:rsidTr="00222D11">
              <w:trPr>
                <w:trHeight w:val="312"/>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51BFB4" w14:textId="77777777"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color w:val="000000"/>
                      <w:lang w:eastAsia="en-GB"/>
                    </w:rPr>
                    <w:t>Travel costs</w:t>
                  </w:r>
                </w:p>
              </w:tc>
              <w:tc>
                <w:tcPr>
                  <w:tcW w:w="1387" w:type="dxa"/>
                  <w:tcBorders>
                    <w:top w:val="single" w:sz="6" w:space="0" w:color="auto"/>
                    <w:left w:val="single" w:sz="6" w:space="0" w:color="auto"/>
                    <w:bottom w:val="single" w:sz="6" w:space="0" w:color="auto"/>
                    <w:right w:val="single" w:sz="6" w:space="0" w:color="auto"/>
                  </w:tcBorders>
                  <w:shd w:val="clear" w:color="auto" w:fill="auto"/>
                  <w:hideMark/>
                </w:tcPr>
                <w:p w14:paraId="52344FDB"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3BE85AE0"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5BF326CE"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1A24881A"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hideMark/>
                </w:tcPr>
                <w:p w14:paraId="06860A11"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r>
            <w:tr w:rsidR="002478A4" w:rsidRPr="002478A4" w14:paraId="1B69FC2F" w14:textId="77777777" w:rsidTr="00222D11">
              <w:trPr>
                <w:trHeight w:val="312"/>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BF8D5" w14:textId="77777777"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color w:val="000000"/>
                      <w:lang w:eastAsia="en-GB"/>
                    </w:rPr>
                    <w:t>Materials and consumables</w:t>
                  </w:r>
                </w:p>
              </w:tc>
              <w:tc>
                <w:tcPr>
                  <w:tcW w:w="1387" w:type="dxa"/>
                  <w:tcBorders>
                    <w:top w:val="single" w:sz="6" w:space="0" w:color="auto"/>
                    <w:left w:val="single" w:sz="6" w:space="0" w:color="auto"/>
                    <w:bottom w:val="single" w:sz="6" w:space="0" w:color="auto"/>
                    <w:right w:val="single" w:sz="6" w:space="0" w:color="auto"/>
                  </w:tcBorders>
                  <w:shd w:val="clear" w:color="auto" w:fill="auto"/>
                  <w:hideMark/>
                </w:tcPr>
                <w:p w14:paraId="0C65D8F3"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3A40A663"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5D3C0213"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62287222"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hideMark/>
                </w:tcPr>
                <w:p w14:paraId="44AF7D62"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r>
            <w:tr w:rsidR="002478A4" w:rsidRPr="002478A4" w14:paraId="292E2992" w14:textId="77777777" w:rsidTr="00222D11">
              <w:trPr>
                <w:trHeight w:val="312"/>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FC59E9" w14:textId="3B67B27B"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color w:val="000000"/>
                      <w:lang w:eastAsia="en-GB"/>
                    </w:rPr>
                    <w:t xml:space="preserve">Publication </w:t>
                  </w:r>
                  <w:r w:rsidR="00774803">
                    <w:rPr>
                      <w:rFonts w:asciiTheme="minorHAnsi" w:eastAsia="Times New Roman" w:hAnsiTheme="minorHAnsi" w:cstheme="minorHAnsi"/>
                      <w:color w:val="000000"/>
                      <w:lang w:eastAsia="en-GB"/>
                    </w:rPr>
                    <w:t>c</w:t>
                  </w:r>
                  <w:r w:rsidRPr="002478A4">
                    <w:rPr>
                      <w:rFonts w:asciiTheme="minorHAnsi" w:eastAsia="Times New Roman" w:hAnsiTheme="minorHAnsi" w:cstheme="minorHAnsi"/>
                      <w:color w:val="000000"/>
                      <w:lang w:eastAsia="en-GB"/>
                    </w:rPr>
                    <w:t>osts</w:t>
                  </w:r>
                </w:p>
              </w:tc>
              <w:tc>
                <w:tcPr>
                  <w:tcW w:w="1387" w:type="dxa"/>
                  <w:tcBorders>
                    <w:top w:val="single" w:sz="6" w:space="0" w:color="auto"/>
                    <w:left w:val="single" w:sz="6" w:space="0" w:color="auto"/>
                    <w:bottom w:val="single" w:sz="6" w:space="0" w:color="auto"/>
                    <w:right w:val="single" w:sz="6" w:space="0" w:color="auto"/>
                  </w:tcBorders>
                  <w:shd w:val="clear" w:color="auto" w:fill="auto"/>
                  <w:hideMark/>
                </w:tcPr>
                <w:p w14:paraId="2B121A62"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708AFA2A"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1EAC11EC"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4A385D88"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hideMark/>
                </w:tcPr>
                <w:p w14:paraId="6F68F93A"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r>
            <w:tr w:rsidR="002478A4" w:rsidRPr="002478A4" w14:paraId="4093F29A" w14:textId="77777777" w:rsidTr="00EA0149">
              <w:trPr>
                <w:trHeight w:val="454"/>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FD977C" w14:textId="77777777"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color w:val="000000"/>
                      <w:lang w:eastAsia="en-GB"/>
                    </w:rPr>
                    <w:t>Dissemination &amp; knowledge exchange costs</w:t>
                  </w:r>
                </w:p>
              </w:tc>
              <w:tc>
                <w:tcPr>
                  <w:tcW w:w="1387" w:type="dxa"/>
                  <w:tcBorders>
                    <w:top w:val="single" w:sz="6" w:space="0" w:color="auto"/>
                    <w:left w:val="single" w:sz="6" w:space="0" w:color="auto"/>
                    <w:bottom w:val="single" w:sz="6" w:space="0" w:color="auto"/>
                    <w:right w:val="single" w:sz="6" w:space="0" w:color="auto"/>
                  </w:tcBorders>
                  <w:shd w:val="clear" w:color="auto" w:fill="auto"/>
                  <w:hideMark/>
                </w:tcPr>
                <w:p w14:paraId="1DA95AE6"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0510DDEF"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731ECC06"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7F85F6D7"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hideMark/>
                </w:tcPr>
                <w:p w14:paraId="515B8F44"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r>
            <w:tr w:rsidR="002478A4" w:rsidRPr="002478A4" w14:paraId="0AE1400A" w14:textId="77777777" w:rsidTr="00EA0149">
              <w:trPr>
                <w:trHeight w:val="454"/>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CEE20E" w14:textId="77777777"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color w:val="000000"/>
                      <w:lang w:eastAsia="en-GB"/>
                    </w:rPr>
                    <w:t>Access to research infrastructures</w:t>
                  </w:r>
                </w:p>
              </w:tc>
              <w:tc>
                <w:tcPr>
                  <w:tcW w:w="1387" w:type="dxa"/>
                  <w:tcBorders>
                    <w:top w:val="single" w:sz="6" w:space="0" w:color="auto"/>
                    <w:left w:val="single" w:sz="6" w:space="0" w:color="auto"/>
                    <w:bottom w:val="single" w:sz="6" w:space="0" w:color="auto"/>
                    <w:right w:val="single" w:sz="6" w:space="0" w:color="auto"/>
                  </w:tcBorders>
                  <w:shd w:val="clear" w:color="auto" w:fill="auto"/>
                  <w:hideMark/>
                </w:tcPr>
                <w:p w14:paraId="49C2D9F9"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533109B6"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1B4E664F"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29B79A59"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hideMark/>
                </w:tcPr>
                <w:p w14:paraId="03A92446"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r>
            <w:tr w:rsidR="003A4BFC" w:rsidRPr="002478A4" w14:paraId="1EDD1DC6" w14:textId="77777777" w:rsidTr="00EA0149">
              <w:trPr>
                <w:trHeight w:val="312"/>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tcPr>
                <w:p w14:paraId="376B45AD" w14:textId="01EFCA1B" w:rsidR="003A4BFC" w:rsidRPr="002478A4" w:rsidRDefault="000C3772" w:rsidP="002478A4">
                  <w:pPr>
                    <w:spacing w:after="0" w:line="240" w:lineRule="auto"/>
                    <w:ind w:left="15"/>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Relocation expenses</w:t>
                  </w:r>
                </w:p>
              </w:tc>
              <w:tc>
                <w:tcPr>
                  <w:tcW w:w="1387" w:type="dxa"/>
                  <w:tcBorders>
                    <w:top w:val="single" w:sz="6" w:space="0" w:color="auto"/>
                    <w:left w:val="single" w:sz="6" w:space="0" w:color="auto"/>
                    <w:bottom w:val="single" w:sz="6" w:space="0" w:color="auto"/>
                    <w:right w:val="single" w:sz="6" w:space="0" w:color="auto"/>
                  </w:tcBorders>
                  <w:shd w:val="clear" w:color="auto" w:fill="auto"/>
                </w:tcPr>
                <w:p w14:paraId="295CC568" w14:textId="77777777" w:rsidR="003A4BFC" w:rsidRPr="002478A4" w:rsidRDefault="003A4BFC"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tcPr>
                <w:p w14:paraId="670DEC2A" w14:textId="77777777" w:rsidR="003A4BFC" w:rsidRPr="002478A4" w:rsidRDefault="003A4BFC"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tcPr>
                <w:p w14:paraId="1C29E8BE" w14:textId="77777777" w:rsidR="003A4BFC" w:rsidRPr="002478A4" w:rsidRDefault="003A4BFC"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tcPr>
                <w:p w14:paraId="0ED28091" w14:textId="77777777" w:rsidR="003A4BFC" w:rsidRPr="002478A4" w:rsidRDefault="003A4BFC"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tcPr>
                <w:p w14:paraId="3C9AEF5A" w14:textId="77777777" w:rsidR="003A4BFC" w:rsidRPr="002478A4" w:rsidRDefault="003A4BFC" w:rsidP="002478A4">
                  <w:pPr>
                    <w:spacing w:after="0" w:line="240" w:lineRule="auto"/>
                    <w:jc w:val="center"/>
                    <w:textAlignment w:val="baseline"/>
                    <w:rPr>
                      <w:rFonts w:asciiTheme="minorHAnsi" w:eastAsia="Times New Roman" w:hAnsiTheme="minorHAnsi" w:cstheme="minorHAnsi"/>
                      <w:lang w:eastAsia="en-GB"/>
                    </w:rPr>
                  </w:pPr>
                </w:p>
              </w:tc>
            </w:tr>
            <w:tr w:rsidR="009B22CD" w:rsidRPr="002478A4" w14:paraId="694C8399" w14:textId="77777777" w:rsidTr="00EA0149">
              <w:trPr>
                <w:trHeight w:val="312"/>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tcPr>
                <w:p w14:paraId="7CA88F45" w14:textId="13C60723" w:rsidR="009B22CD" w:rsidRDefault="009B22CD" w:rsidP="002478A4">
                  <w:pPr>
                    <w:spacing w:after="0" w:line="240" w:lineRule="auto"/>
                    <w:ind w:left="15"/>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Overheads</w:t>
                  </w:r>
                </w:p>
              </w:tc>
              <w:tc>
                <w:tcPr>
                  <w:tcW w:w="1387" w:type="dxa"/>
                  <w:tcBorders>
                    <w:top w:val="single" w:sz="6" w:space="0" w:color="auto"/>
                    <w:left w:val="single" w:sz="6" w:space="0" w:color="auto"/>
                    <w:bottom w:val="single" w:sz="6" w:space="0" w:color="auto"/>
                    <w:right w:val="single" w:sz="6" w:space="0" w:color="auto"/>
                  </w:tcBorders>
                  <w:shd w:val="clear" w:color="auto" w:fill="auto"/>
                </w:tcPr>
                <w:p w14:paraId="698D33F8" w14:textId="77777777" w:rsidR="009B22CD" w:rsidRPr="002478A4" w:rsidRDefault="009B22CD"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tcPr>
                <w:p w14:paraId="690F90C6" w14:textId="77777777" w:rsidR="009B22CD" w:rsidRPr="002478A4" w:rsidRDefault="009B22CD"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tcPr>
                <w:p w14:paraId="1531FA69" w14:textId="77777777" w:rsidR="009B22CD" w:rsidRPr="002478A4" w:rsidRDefault="009B22CD"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tcPr>
                <w:p w14:paraId="39605900" w14:textId="77777777" w:rsidR="009B22CD" w:rsidRPr="002478A4" w:rsidRDefault="009B22CD"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tcPr>
                <w:p w14:paraId="40431A16" w14:textId="77777777" w:rsidR="009B22CD" w:rsidRPr="002478A4" w:rsidRDefault="009B22CD" w:rsidP="002478A4">
                  <w:pPr>
                    <w:spacing w:after="0" w:line="240" w:lineRule="auto"/>
                    <w:jc w:val="center"/>
                    <w:textAlignment w:val="baseline"/>
                    <w:rPr>
                      <w:rFonts w:asciiTheme="minorHAnsi" w:eastAsia="Times New Roman" w:hAnsiTheme="minorHAnsi" w:cstheme="minorHAnsi"/>
                      <w:lang w:eastAsia="en-GB"/>
                    </w:rPr>
                  </w:pPr>
                </w:p>
              </w:tc>
            </w:tr>
            <w:tr w:rsidR="002478A4" w:rsidRPr="002478A4" w14:paraId="00AEFA1E" w14:textId="77777777" w:rsidTr="00EA0149">
              <w:trPr>
                <w:trHeight w:val="312"/>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ACFA0E" w14:textId="77777777"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color w:val="000000"/>
                      <w:lang w:eastAsia="en-GB"/>
                    </w:rPr>
                    <w:t>Equipment</w:t>
                  </w:r>
                </w:p>
              </w:tc>
              <w:tc>
                <w:tcPr>
                  <w:tcW w:w="1387" w:type="dxa"/>
                  <w:tcBorders>
                    <w:top w:val="single" w:sz="6" w:space="0" w:color="auto"/>
                    <w:left w:val="single" w:sz="6" w:space="0" w:color="auto"/>
                    <w:bottom w:val="single" w:sz="6" w:space="0" w:color="auto"/>
                    <w:right w:val="single" w:sz="6" w:space="0" w:color="auto"/>
                  </w:tcBorders>
                  <w:shd w:val="clear" w:color="auto" w:fill="auto"/>
                  <w:hideMark/>
                </w:tcPr>
                <w:p w14:paraId="3E01AB9A"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6120F57B"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487654E9"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7EA457B1"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hideMark/>
                </w:tcPr>
                <w:p w14:paraId="01C51478"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r>
            <w:tr w:rsidR="002478A4" w:rsidRPr="002478A4" w14:paraId="45118CCD" w14:textId="77777777" w:rsidTr="00EA0149">
              <w:trPr>
                <w:trHeight w:val="312"/>
              </w:trPr>
              <w:tc>
                <w:tcPr>
                  <w:tcW w:w="2656" w:type="dxa"/>
                  <w:tcBorders>
                    <w:top w:val="single" w:sz="6" w:space="0" w:color="auto"/>
                    <w:left w:val="single" w:sz="6" w:space="0" w:color="auto"/>
                    <w:bottom w:val="nil"/>
                    <w:right w:val="single" w:sz="6" w:space="0" w:color="auto"/>
                  </w:tcBorders>
                  <w:shd w:val="clear" w:color="auto" w:fill="auto"/>
                  <w:vAlign w:val="center"/>
                  <w:hideMark/>
                </w:tcPr>
                <w:p w14:paraId="53BDFF0E" w14:textId="77777777"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TOTAL</w:t>
                  </w:r>
                </w:p>
              </w:tc>
              <w:tc>
                <w:tcPr>
                  <w:tcW w:w="1387" w:type="dxa"/>
                  <w:tcBorders>
                    <w:top w:val="single" w:sz="6" w:space="0" w:color="auto"/>
                    <w:left w:val="single" w:sz="6" w:space="0" w:color="auto"/>
                    <w:bottom w:val="nil"/>
                    <w:right w:val="single" w:sz="6" w:space="0" w:color="auto"/>
                  </w:tcBorders>
                  <w:shd w:val="clear" w:color="auto" w:fill="auto"/>
                  <w:hideMark/>
                </w:tcPr>
                <w:p w14:paraId="3AEEA8BA"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nil"/>
                    <w:right w:val="single" w:sz="6" w:space="0" w:color="auto"/>
                  </w:tcBorders>
                  <w:shd w:val="clear" w:color="auto" w:fill="auto"/>
                  <w:hideMark/>
                </w:tcPr>
                <w:p w14:paraId="70CBBCD6"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nil"/>
                    <w:right w:val="single" w:sz="6" w:space="0" w:color="auto"/>
                  </w:tcBorders>
                  <w:shd w:val="clear" w:color="auto" w:fill="auto"/>
                  <w:hideMark/>
                </w:tcPr>
                <w:p w14:paraId="531852B4"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nil"/>
                    <w:right w:val="single" w:sz="6" w:space="0" w:color="auto"/>
                  </w:tcBorders>
                  <w:shd w:val="clear" w:color="auto" w:fill="auto"/>
                  <w:hideMark/>
                </w:tcPr>
                <w:p w14:paraId="6729B20F"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nil"/>
                    <w:right w:val="nil"/>
                  </w:tcBorders>
                  <w:shd w:val="clear" w:color="auto" w:fill="auto"/>
                  <w:hideMark/>
                </w:tcPr>
                <w:p w14:paraId="45A0CE27"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r>
          </w:tbl>
          <w:p w14:paraId="4D537E1F" w14:textId="77777777" w:rsidR="002478A4" w:rsidRPr="002478A4" w:rsidRDefault="002478A4" w:rsidP="002478A4">
            <w:pPr>
              <w:spacing w:after="160" w:line="259" w:lineRule="auto"/>
              <w:textAlignment w:val="baseline"/>
              <w:rPr>
                <w:rFonts w:asciiTheme="minorHAnsi" w:eastAsia="Times New Roman" w:hAnsiTheme="minorHAnsi" w:cstheme="minorHAnsi"/>
                <w:lang w:eastAsia="en-GB"/>
              </w:rPr>
            </w:pPr>
          </w:p>
        </w:tc>
      </w:tr>
    </w:tbl>
    <w:p w14:paraId="04D5821F" w14:textId="5E2F1AD6" w:rsidR="009D4C12" w:rsidRDefault="009D4C12"/>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0"/>
        <w:gridCol w:w="4678"/>
      </w:tblGrid>
      <w:tr w:rsidR="00E84535" w:rsidRPr="00B85221" w14:paraId="37534F6D" w14:textId="77777777" w:rsidTr="005F4491">
        <w:trPr>
          <w:trHeight w:val="756"/>
        </w:trPr>
        <w:tc>
          <w:tcPr>
            <w:tcW w:w="934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3C841EC" w14:textId="6B5A4AFC" w:rsidR="008D5E6E" w:rsidRDefault="00E84535" w:rsidP="005F4491">
            <w:pPr>
              <w:spacing w:after="0"/>
              <w:jc w:val="center"/>
              <w:textAlignment w:val="baseline"/>
              <w:rPr>
                <w:rFonts w:eastAsia="Times New Roman" w:cs="Calibri"/>
                <w:b/>
                <w:bCs/>
                <w:lang w:eastAsia="en-GB"/>
              </w:rPr>
            </w:pPr>
            <w:r w:rsidRPr="00B85221">
              <w:rPr>
                <w:rFonts w:eastAsia="Times New Roman" w:cs="Calibri"/>
                <w:b/>
                <w:bCs/>
                <w:lang w:eastAsia="en-GB"/>
              </w:rPr>
              <w:t>S</w:t>
            </w:r>
            <w:r w:rsidR="008D5E6E">
              <w:rPr>
                <w:rFonts w:eastAsia="Times New Roman" w:cs="Calibri"/>
                <w:b/>
                <w:bCs/>
                <w:lang w:eastAsia="en-GB"/>
              </w:rPr>
              <w:t>ECTION</w:t>
            </w:r>
            <w:r w:rsidRPr="00B85221">
              <w:rPr>
                <w:rFonts w:eastAsia="Times New Roman" w:cs="Calibri"/>
                <w:b/>
                <w:bCs/>
                <w:lang w:eastAsia="en-GB"/>
              </w:rPr>
              <w:t xml:space="preserve"> 3</w:t>
            </w:r>
          </w:p>
          <w:p w14:paraId="0987BC66" w14:textId="714383EC" w:rsidR="00E84535" w:rsidRPr="00B85221" w:rsidRDefault="00E84535" w:rsidP="005F4491">
            <w:pPr>
              <w:spacing w:after="0"/>
              <w:jc w:val="center"/>
              <w:textAlignment w:val="baseline"/>
              <w:rPr>
                <w:rFonts w:ascii="Segoe UI" w:eastAsia="Times New Roman" w:hAnsi="Segoe UI" w:cs="Segoe UI"/>
                <w:sz w:val="18"/>
                <w:szCs w:val="18"/>
                <w:lang w:eastAsia="en-GB"/>
              </w:rPr>
            </w:pPr>
            <w:r w:rsidRPr="00B85221">
              <w:rPr>
                <w:rFonts w:eastAsia="Times New Roman" w:cs="Calibri"/>
                <w:b/>
                <w:bCs/>
                <w:lang w:eastAsia="en-GB"/>
              </w:rPr>
              <w:t xml:space="preserve">Signature of </w:t>
            </w:r>
            <w:r w:rsidR="008D5E6E">
              <w:rPr>
                <w:rFonts w:eastAsia="Times New Roman" w:cs="Calibri"/>
                <w:b/>
                <w:bCs/>
                <w:lang w:eastAsia="en-GB"/>
              </w:rPr>
              <w:t>Award</w:t>
            </w:r>
            <w:r w:rsidRPr="00B85221">
              <w:rPr>
                <w:rFonts w:eastAsia="Times New Roman" w:cs="Calibri"/>
                <w:b/>
                <w:bCs/>
                <w:lang w:eastAsia="en-GB"/>
              </w:rPr>
              <w:t xml:space="preserve"> </w:t>
            </w:r>
            <w:r w:rsidR="008D5E6E">
              <w:rPr>
                <w:rFonts w:eastAsia="Times New Roman" w:cs="Calibri"/>
                <w:b/>
                <w:bCs/>
                <w:lang w:eastAsia="en-GB"/>
              </w:rPr>
              <w:t>H</w:t>
            </w:r>
            <w:r w:rsidRPr="00B85221">
              <w:rPr>
                <w:rFonts w:eastAsia="Times New Roman" w:cs="Calibri"/>
                <w:b/>
                <w:bCs/>
                <w:lang w:eastAsia="en-GB"/>
              </w:rPr>
              <w:t>older</w:t>
            </w:r>
          </w:p>
        </w:tc>
      </w:tr>
      <w:tr w:rsidR="00E84535" w:rsidRPr="00B85221" w14:paraId="298AF599" w14:textId="77777777" w:rsidTr="00955D4D">
        <w:trPr>
          <w:trHeight w:val="397"/>
        </w:trPr>
        <w:tc>
          <w:tcPr>
            <w:tcW w:w="9348" w:type="dxa"/>
            <w:gridSpan w:val="2"/>
            <w:tcBorders>
              <w:top w:val="nil"/>
              <w:left w:val="single" w:sz="6" w:space="0" w:color="auto"/>
              <w:bottom w:val="single" w:sz="6" w:space="0" w:color="auto"/>
              <w:right w:val="single" w:sz="6" w:space="0" w:color="auto"/>
            </w:tcBorders>
            <w:shd w:val="clear" w:color="auto" w:fill="auto"/>
            <w:hideMark/>
          </w:tcPr>
          <w:p w14:paraId="121ACF2F" w14:textId="5047778A" w:rsidR="00E84535" w:rsidRPr="00B85221" w:rsidRDefault="00873B71" w:rsidP="00955D4D">
            <w:pPr>
              <w:spacing w:after="0"/>
              <w:textAlignment w:val="baseline"/>
              <w:rPr>
                <w:rFonts w:ascii="Segoe UI" w:eastAsia="Times New Roman" w:hAnsi="Segoe UI" w:cs="Segoe UI"/>
                <w:sz w:val="18"/>
                <w:szCs w:val="18"/>
                <w:lang w:eastAsia="en-GB"/>
              </w:rPr>
            </w:pPr>
            <w:r>
              <w:rPr>
                <w:rFonts w:eastAsia="Times New Roman" w:cs="Calibri"/>
                <w:lang w:eastAsia="en-GB"/>
              </w:rPr>
              <w:t xml:space="preserve"> </w:t>
            </w:r>
            <w:r w:rsidR="00E84535" w:rsidRPr="68DFCE35">
              <w:rPr>
                <w:rFonts w:eastAsia="Times New Roman" w:cs="Calibri"/>
                <w:lang w:eastAsia="en-GB"/>
              </w:rPr>
              <w:t xml:space="preserve"> I hereby certify that all details in this request form are correct</w:t>
            </w:r>
            <w:r w:rsidR="0090630E">
              <w:rPr>
                <w:rFonts w:eastAsia="Times New Roman" w:cs="Calibri"/>
                <w:lang w:eastAsia="en-GB"/>
              </w:rPr>
              <w:t>.</w:t>
            </w:r>
          </w:p>
        </w:tc>
      </w:tr>
      <w:tr w:rsidR="00E84535" w:rsidRPr="00E005EA" w14:paraId="2202CEEF" w14:textId="77777777" w:rsidTr="00873B71">
        <w:tc>
          <w:tcPr>
            <w:tcW w:w="4670" w:type="dxa"/>
            <w:tcBorders>
              <w:top w:val="nil"/>
              <w:left w:val="single" w:sz="6" w:space="0" w:color="auto"/>
              <w:bottom w:val="single" w:sz="6" w:space="0" w:color="auto"/>
              <w:right w:val="single" w:sz="6" w:space="0" w:color="auto"/>
            </w:tcBorders>
            <w:shd w:val="clear" w:color="auto" w:fill="auto"/>
            <w:hideMark/>
          </w:tcPr>
          <w:p w14:paraId="52FCB8E9" w14:textId="60C1BB67" w:rsidR="00E84535" w:rsidRPr="00E005EA" w:rsidRDefault="00E84535" w:rsidP="00A65130">
            <w:pPr>
              <w:textAlignment w:val="baseline"/>
              <w:rPr>
                <w:rFonts w:ascii="Segoe UI" w:eastAsia="Times New Roman" w:hAnsi="Segoe UI" w:cs="Segoe UI"/>
                <w:lang w:eastAsia="en-GB"/>
              </w:rPr>
            </w:pPr>
            <w:r w:rsidRPr="00E005EA">
              <w:rPr>
                <w:rFonts w:eastAsia="Times New Roman" w:cs="Calibri"/>
                <w:lang w:eastAsia="en-GB"/>
              </w:rPr>
              <w:t xml:space="preserve"> </w:t>
            </w:r>
            <w:r w:rsidR="00873B71">
              <w:rPr>
                <w:rFonts w:eastAsia="Times New Roman" w:cs="Calibri"/>
                <w:lang w:eastAsia="en-GB"/>
              </w:rPr>
              <w:t xml:space="preserve"> </w:t>
            </w:r>
            <w:r w:rsidRPr="00E005EA">
              <w:rPr>
                <w:rFonts w:eastAsia="Times New Roman" w:cs="Calibri"/>
                <w:lang w:eastAsia="en-GB"/>
              </w:rPr>
              <w:t>Name:</w:t>
            </w:r>
            <w:r w:rsidR="00955D4D" w:rsidRPr="00E005EA">
              <w:rPr>
                <w:rFonts w:eastAsia="Times New Roman" w:cs="Calibri"/>
                <w:lang w:eastAsia="en-GB"/>
              </w:rPr>
              <w:t xml:space="preserve"> </w:t>
            </w:r>
          </w:p>
          <w:p w14:paraId="17EA064E" w14:textId="033F4932" w:rsidR="00E84535" w:rsidRPr="00E005EA" w:rsidRDefault="00E84535" w:rsidP="00A65130">
            <w:pPr>
              <w:textAlignment w:val="baseline"/>
              <w:rPr>
                <w:rFonts w:ascii="Segoe UI" w:eastAsia="Times New Roman" w:hAnsi="Segoe UI" w:cs="Segoe UI"/>
                <w:lang w:eastAsia="en-GB"/>
              </w:rPr>
            </w:pPr>
            <w:r w:rsidRPr="00E005EA">
              <w:rPr>
                <w:rFonts w:eastAsia="Times New Roman" w:cs="Calibri"/>
                <w:lang w:eastAsia="en-GB"/>
              </w:rPr>
              <w:t xml:space="preserve"> </w:t>
            </w:r>
            <w:r w:rsidR="00873B71">
              <w:rPr>
                <w:rFonts w:eastAsia="Times New Roman" w:cs="Calibri"/>
                <w:lang w:eastAsia="en-GB"/>
              </w:rPr>
              <w:t xml:space="preserve"> </w:t>
            </w:r>
            <w:r w:rsidRPr="00E005EA">
              <w:rPr>
                <w:rFonts w:eastAsia="Times New Roman" w:cs="Calibri"/>
                <w:lang w:eastAsia="en-GB"/>
              </w:rPr>
              <w:t>(BLOCK CAPS)</w:t>
            </w:r>
          </w:p>
          <w:p w14:paraId="1CC93D7D" w14:textId="2DE7B06C" w:rsidR="00E84535" w:rsidRPr="00E005EA" w:rsidRDefault="00E84535" w:rsidP="00A65130">
            <w:pPr>
              <w:textAlignment w:val="baseline"/>
              <w:rPr>
                <w:rFonts w:ascii="Segoe UI" w:eastAsia="Times New Roman" w:hAnsi="Segoe UI" w:cs="Segoe UI"/>
                <w:lang w:eastAsia="en-GB"/>
              </w:rPr>
            </w:pPr>
            <w:r w:rsidRPr="00E005EA">
              <w:rPr>
                <w:rFonts w:eastAsia="Times New Roman" w:cs="Calibri"/>
                <w:lang w:eastAsia="en-GB"/>
              </w:rPr>
              <w:t xml:space="preserve"> </w:t>
            </w:r>
            <w:r w:rsidR="00873B71">
              <w:rPr>
                <w:rFonts w:eastAsia="Times New Roman" w:cs="Calibri"/>
                <w:lang w:eastAsia="en-GB"/>
              </w:rPr>
              <w:t xml:space="preserve"> </w:t>
            </w:r>
            <w:r w:rsidRPr="00E005EA">
              <w:rPr>
                <w:rFonts w:eastAsia="Times New Roman" w:cs="Calibri"/>
                <w:lang w:eastAsia="en-GB"/>
              </w:rPr>
              <w:t>Electronic Signature:</w:t>
            </w:r>
          </w:p>
        </w:tc>
        <w:tc>
          <w:tcPr>
            <w:tcW w:w="4678" w:type="dxa"/>
            <w:tcBorders>
              <w:top w:val="nil"/>
              <w:left w:val="nil"/>
              <w:bottom w:val="single" w:sz="6" w:space="0" w:color="auto"/>
              <w:right w:val="single" w:sz="6" w:space="0" w:color="auto"/>
            </w:tcBorders>
            <w:shd w:val="clear" w:color="auto" w:fill="auto"/>
            <w:hideMark/>
          </w:tcPr>
          <w:p w14:paraId="6F48B75A" w14:textId="2C67EDFD" w:rsidR="00E84535" w:rsidRPr="00E005EA" w:rsidRDefault="00955D4D" w:rsidP="00A65130">
            <w:pPr>
              <w:textAlignment w:val="baseline"/>
              <w:rPr>
                <w:rFonts w:ascii="Segoe UI" w:eastAsia="Times New Roman" w:hAnsi="Segoe UI" w:cs="Segoe UI"/>
                <w:lang w:eastAsia="en-GB"/>
              </w:rPr>
            </w:pPr>
            <w:r w:rsidRPr="00E005EA">
              <w:rPr>
                <w:rFonts w:eastAsia="Times New Roman" w:cs="Calibri"/>
                <w:lang w:eastAsia="en-GB"/>
              </w:rPr>
              <w:t xml:space="preserve"> </w:t>
            </w:r>
            <w:r w:rsidR="00873B71">
              <w:rPr>
                <w:rFonts w:eastAsia="Times New Roman" w:cs="Calibri"/>
                <w:lang w:eastAsia="en-GB"/>
              </w:rPr>
              <w:t xml:space="preserve"> </w:t>
            </w:r>
            <w:r w:rsidR="00E84535" w:rsidRPr="00E005EA">
              <w:rPr>
                <w:rFonts w:eastAsia="Times New Roman" w:cs="Calibri"/>
                <w:lang w:eastAsia="en-GB"/>
              </w:rPr>
              <w:t>Position:</w:t>
            </w:r>
            <w:r w:rsidR="00E005EA" w:rsidRPr="00E005EA">
              <w:rPr>
                <w:rFonts w:eastAsia="Times New Roman" w:cs="Calibri"/>
                <w:lang w:eastAsia="en-GB"/>
              </w:rPr>
              <w:t xml:space="preserve"> </w:t>
            </w:r>
          </w:p>
          <w:p w14:paraId="7AD91F54" w14:textId="2A21C9B8" w:rsidR="00E84535" w:rsidRPr="00E005EA" w:rsidRDefault="00873B71" w:rsidP="00A65130">
            <w:pPr>
              <w:textAlignment w:val="baseline"/>
              <w:rPr>
                <w:rFonts w:ascii="Segoe UI" w:eastAsia="Times New Roman" w:hAnsi="Segoe UI" w:cs="Segoe UI"/>
                <w:lang w:eastAsia="en-GB"/>
              </w:rPr>
            </w:pPr>
            <w:r>
              <w:rPr>
                <w:rFonts w:eastAsia="Times New Roman" w:cs="Segoe UI"/>
                <w:lang w:eastAsia="en-GB"/>
              </w:rPr>
              <w:t xml:space="preserve">  </w:t>
            </w:r>
          </w:p>
          <w:p w14:paraId="7693DFEF" w14:textId="6D446445" w:rsidR="00E84535" w:rsidRPr="00E005EA" w:rsidRDefault="00873B71" w:rsidP="00A65130">
            <w:pPr>
              <w:textAlignment w:val="baseline"/>
              <w:rPr>
                <w:rFonts w:ascii="Segoe UI" w:eastAsia="Times New Roman" w:hAnsi="Segoe UI" w:cs="Segoe UI"/>
                <w:lang w:eastAsia="en-GB"/>
              </w:rPr>
            </w:pPr>
            <w:r>
              <w:rPr>
                <w:rFonts w:eastAsia="Times New Roman" w:cs="Calibri"/>
                <w:lang w:eastAsia="en-GB"/>
              </w:rPr>
              <w:t xml:space="preserve">  </w:t>
            </w:r>
            <w:r w:rsidR="00E84535" w:rsidRPr="00E005EA">
              <w:rPr>
                <w:rFonts w:eastAsia="Times New Roman" w:cs="Calibri"/>
                <w:lang w:eastAsia="en-GB"/>
              </w:rPr>
              <w:t>Date:</w:t>
            </w:r>
            <w:r w:rsidR="00E005EA" w:rsidRPr="00E005EA">
              <w:rPr>
                <w:rFonts w:eastAsia="Times New Roman" w:cs="Calibri"/>
                <w:lang w:eastAsia="en-GB"/>
              </w:rPr>
              <w:t xml:space="preserve"> </w:t>
            </w:r>
          </w:p>
        </w:tc>
      </w:tr>
    </w:tbl>
    <w:p w14:paraId="60C96B15" w14:textId="77777777" w:rsidR="00E84535" w:rsidRDefault="00E84535" w:rsidP="00E84535">
      <w:pPr>
        <w:jc w:val="both"/>
        <w:rPr>
          <w:rFonts w:cs="Calibr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E84535" w:rsidRPr="003A595B" w14:paraId="59A6F3D7" w14:textId="77777777" w:rsidTr="00FC6A44">
        <w:trPr>
          <w:trHeight w:val="737"/>
        </w:trPr>
        <w:tc>
          <w:tcPr>
            <w:tcW w:w="9356" w:type="dxa"/>
            <w:gridSpan w:val="2"/>
            <w:shd w:val="pct12" w:color="auto" w:fill="auto"/>
            <w:vAlign w:val="center"/>
          </w:tcPr>
          <w:p w14:paraId="53894B1E" w14:textId="2E502C36" w:rsidR="00FC6A44" w:rsidRDefault="00E84535" w:rsidP="00FC6A44">
            <w:pPr>
              <w:spacing w:after="0"/>
              <w:jc w:val="center"/>
              <w:rPr>
                <w:rFonts w:eastAsia="Times New Roman" w:cs="Calibri"/>
                <w:b/>
              </w:rPr>
            </w:pPr>
            <w:r w:rsidRPr="00B85221">
              <w:rPr>
                <w:rFonts w:eastAsia="Times New Roman" w:cs="Calibri"/>
                <w:b/>
              </w:rPr>
              <w:t>S</w:t>
            </w:r>
            <w:r w:rsidR="00FC6A44">
              <w:rPr>
                <w:rFonts w:eastAsia="Times New Roman" w:cs="Calibri"/>
                <w:b/>
              </w:rPr>
              <w:t>ECTION</w:t>
            </w:r>
            <w:r w:rsidRPr="00B85221">
              <w:rPr>
                <w:rFonts w:eastAsia="Times New Roman" w:cs="Calibri"/>
                <w:b/>
              </w:rPr>
              <w:t xml:space="preserve"> 4</w:t>
            </w:r>
          </w:p>
          <w:p w14:paraId="2A1DF0AD" w14:textId="3C9C947F" w:rsidR="00E84535" w:rsidRPr="003A595B" w:rsidRDefault="00E84535" w:rsidP="00FC6A44">
            <w:pPr>
              <w:spacing w:after="0"/>
              <w:jc w:val="center"/>
              <w:rPr>
                <w:rFonts w:eastAsia="Times New Roman" w:cs="Calibri"/>
                <w:b/>
              </w:rPr>
            </w:pPr>
            <w:r w:rsidRPr="00B85221">
              <w:rPr>
                <w:rFonts w:eastAsia="Times New Roman" w:cs="Calibri"/>
                <w:b/>
              </w:rPr>
              <w:t>For completion by</w:t>
            </w:r>
            <w:r>
              <w:rPr>
                <w:rFonts w:eastAsia="Times New Roman" w:cs="Calibri"/>
                <w:b/>
              </w:rPr>
              <w:t xml:space="preserve"> </w:t>
            </w:r>
            <w:r w:rsidRPr="00B85221">
              <w:rPr>
                <w:rFonts w:eastAsia="Times New Roman" w:cs="Calibri"/>
                <w:b/>
              </w:rPr>
              <w:t xml:space="preserve">Strategic </w:t>
            </w:r>
            <w:r>
              <w:rPr>
                <w:rFonts w:eastAsia="Times New Roman" w:cs="Calibri"/>
                <w:b/>
              </w:rPr>
              <w:t>Funding P</w:t>
            </w:r>
            <w:r w:rsidRPr="00B85221">
              <w:rPr>
                <w:rFonts w:eastAsia="Times New Roman" w:cs="Calibri"/>
                <w:b/>
              </w:rPr>
              <w:t>artner(s)</w:t>
            </w:r>
            <w:r w:rsidR="004E4FC5">
              <w:rPr>
                <w:rFonts w:eastAsia="Times New Roman" w:cs="Calibri"/>
                <w:b/>
              </w:rPr>
              <w:t xml:space="preserve"> and/or </w:t>
            </w:r>
            <w:r w:rsidR="00EA3E14">
              <w:rPr>
                <w:rFonts w:eastAsia="Times New Roman" w:cs="Calibri"/>
                <w:b/>
              </w:rPr>
              <w:t>C</w:t>
            </w:r>
            <w:r w:rsidR="004E4FC5">
              <w:rPr>
                <w:rFonts w:eastAsia="Times New Roman" w:cs="Calibri"/>
                <w:b/>
              </w:rPr>
              <w:t>o-PI</w:t>
            </w:r>
            <w:r w:rsidR="00076E4B">
              <w:rPr>
                <w:rFonts w:eastAsia="Times New Roman" w:cs="Calibri"/>
                <w:b/>
              </w:rPr>
              <w:t>(s)</w:t>
            </w:r>
            <w:r w:rsidR="004E4FC5">
              <w:rPr>
                <w:rFonts w:eastAsia="Times New Roman" w:cs="Calibri"/>
                <w:b/>
              </w:rPr>
              <w:t xml:space="preserve"> </w:t>
            </w:r>
            <w:r w:rsidR="00EA3E14">
              <w:rPr>
                <w:rFonts w:eastAsia="Times New Roman" w:cs="Calibri"/>
                <w:b/>
              </w:rPr>
              <w:t>(</w:t>
            </w:r>
            <w:r w:rsidRPr="00B85221">
              <w:rPr>
                <w:rFonts w:eastAsia="Times New Roman" w:cs="Calibri"/>
                <w:b/>
              </w:rPr>
              <w:t>if</w:t>
            </w:r>
            <w:r w:rsidR="00873B71">
              <w:rPr>
                <w:rFonts w:eastAsia="Times New Roman" w:cs="Calibri"/>
                <w:b/>
              </w:rPr>
              <w:t xml:space="preserve"> </w:t>
            </w:r>
            <w:r w:rsidRPr="00B85221">
              <w:rPr>
                <w:rFonts w:eastAsia="Times New Roman" w:cs="Calibri"/>
                <w:b/>
              </w:rPr>
              <w:t>applicable)</w:t>
            </w:r>
          </w:p>
        </w:tc>
      </w:tr>
      <w:tr w:rsidR="00E84535" w:rsidRPr="003A595B" w14:paraId="1CE87538" w14:textId="77777777" w:rsidTr="003E6F41">
        <w:tc>
          <w:tcPr>
            <w:tcW w:w="9356" w:type="dxa"/>
            <w:gridSpan w:val="2"/>
          </w:tcPr>
          <w:p w14:paraId="74E55485" w14:textId="090A5BAD" w:rsidR="00E84535" w:rsidRPr="003A595B" w:rsidRDefault="00E84535" w:rsidP="00A65130">
            <w:pPr>
              <w:spacing w:before="100" w:beforeAutospacing="1" w:after="100" w:afterAutospacing="1"/>
              <w:rPr>
                <w:rFonts w:eastAsia="Times New Roman" w:cs="Calibri"/>
              </w:rPr>
            </w:pPr>
            <w:r w:rsidRPr="003A595B">
              <w:rPr>
                <w:rFonts w:eastAsia="Times New Roman" w:cs="Calibri"/>
              </w:rPr>
              <w:t xml:space="preserve">I hereby confirm that I support the award holder’s </w:t>
            </w:r>
            <w:r w:rsidR="00295C72">
              <w:rPr>
                <w:rFonts w:eastAsia="Times New Roman" w:cs="Calibri"/>
              </w:rPr>
              <w:t xml:space="preserve">proposed </w:t>
            </w:r>
            <w:r w:rsidRPr="003A595B">
              <w:rPr>
                <w:rFonts w:eastAsia="Times New Roman" w:cs="Calibri"/>
              </w:rPr>
              <w:t>budget</w:t>
            </w:r>
            <w:r w:rsidR="0090630E">
              <w:rPr>
                <w:rFonts w:eastAsia="Times New Roman" w:cs="Calibri"/>
              </w:rPr>
              <w:t>/</w:t>
            </w:r>
            <w:r w:rsidRPr="003A595B">
              <w:rPr>
                <w:rFonts w:eastAsia="Times New Roman" w:cs="Calibri"/>
              </w:rPr>
              <w:t>no-cost extension as outlined above.</w:t>
            </w:r>
          </w:p>
        </w:tc>
      </w:tr>
      <w:tr w:rsidR="00E84535" w:rsidRPr="003A595B" w14:paraId="04013CFA" w14:textId="77777777" w:rsidTr="00873B71">
        <w:trPr>
          <w:trHeight w:val="1561"/>
        </w:trPr>
        <w:tc>
          <w:tcPr>
            <w:tcW w:w="4678" w:type="dxa"/>
          </w:tcPr>
          <w:p w14:paraId="1CE5A569" w14:textId="77777777" w:rsidR="00E84535" w:rsidRPr="003A595B" w:rsidRDefault="00E84535" w:rsidP="00A65130">
            <w:pPr>
              <w:rPr>
                <w:rFonts w:eastAsia="Times New Roman" w:cs="Calibri"/>
              </w:rPr>
            </w:pPr>
            <w:r w:rsidRPr="003A595B">
              <w:rPr>
                <w:rFonts w:eastAsia="Times New Roman" w:cs="Calibri"/>
              </w:rPr>
              <w:t xml:space="preserve">Name: </w:t>
            </w:r>
          </w:p>
          <w:p w14:paraId="04D01164" w14:textId="69D06300" w:rsidR="00E84535" w:rsidRPr="003A595B" w:rsidRDefault="00E84535" w:rsidP="00A65130">
            <w:pPr>
              <w:rPr>
                <w:rFonts w:eastAsia="Times New Roman" w:cs="Calibri"/>
              </w:rPr>
            </w:pPr>
            <w:r w:rsidRPr="003A595B">
              <w:rPr>
                <w:rFonts w:eastAsia="Times New Roman" w:cs="Calibri"/>
              </w:rPr>
              <w:t>(BLOCK CAPS)</w:t>
            </w:r>
          </w:p>
          <w:p w14:paraId="250FE623" w14:textId="79F1399A" w:rsidR="00E84535" w:rsidRPr="003A595B" w:rsidRDefault="00E84535" w:rsidP="00A65130">
            <w:pPr>
              <w:rPr>
                <w:rFonts w:eastAsia="Times New Roman" w:cs="Calibri"/>
              </w:rPr>
            </w:pPr>
            <w:r>
              <w:rPr>
                <w:rFonts w:eastAsia="Times New Roman" w:cs="Calibri"/>
              </w:rPr>
              <w:t xml:space="preserve">Electronic </w:t>
            </w:r>
            <w:r w:rsidRPr="003A595B">
              <w:rPr>
                <w:rFonts w:eastAsia="Times New Roman" w:cs="Calibri"/>
              </w:rPr>
              <w:t xml:space="preserve">Signature: </w:t>
            </w:r>
          </w:p>
        </w:tc>
        <w:tc>
          <w:tcPr>
            <w:tcW w:w="4678" w:type="dxa"/>
          </w:tcPr>
          <w:p w14:paraId="6DFC8FB3" w14:textId="77777777" w:rsidR="00E84535" w:rsidRPr="003A595B" w:rsidRDefault="00E84535" w:rsidP="00A65130">
            <w:pPr>
              <w:rPr>
                <w:rFonts w:eastAsia="Times New Roman" w:cs="Calibri"/>
              </w:rPr>
            </w:pPr>
            <w:r w:rsidRPr="003A595B">
              <w:rPr>
                <w:rFonts w:eastAsia="Times New Roman" w:cs="Calibri"/>
              </w:rPr>
              <w:t xml:space="preserve">Position: </w:t>
            </w:r>
          </w:p>
          <w:p w14:paraId="6037FFC9" w14:textId="77777777" w:rsidR="00E84535" w:rsidRPr="003A595B" w:rsidRDefault="00E84535" w:rsidP="00A65130">
            <w:pPr>
              <w:rPr>
                <w:rFonts w:eastAsia="Times New Roman" w:cs="Calibri"/>
              </w:rPr>
            </w:pPr>
          </w:p>
          <w:p w14:paraId="5F5CBE66" w14:textId="018FE8EE" w:rsidR="00E84535" w:rsidRPr="003A595B" w:rsidRDefault="00E84535" w:rsidP="00A65130">
            <w:pPr>
              <w:rPr>
                <w:rFonts w:eastAsia="Times New Roman" w:cs="Calibri"/>
              </w:rPr>
            </w:pPr>
            <w:r w:rsidRPr="003A595B">
              <w:rPr>
                <w:rFonts w:eastAsia="Times New Roman" w:cs="Calibri"/>
              </w:rPr>
              <w:t>Date:</w:t>
            </w:r>
            <w:r w:rsidR="0093031B">
              <w:rPr>
                <w:rFonts w:eastAsia="Times New Roman" w:cs="Calibri"/>
              </w:rPr>
              <w:t xml:space="preserve"> </w:t>
            </w:r>
          </w:p>
        </w:tc>
      </w:tr>
    </w:tbl>
    <w:p w14:paraId="3E8D0834" w14:textId="77777777" w:rsidR="00E84535" w:rsidRPr="003A595B" w:rsidRDefault="00E84535" w:rsidP="00E84535">
      <w:pPr>
        <w:jc w:val="both"/>
        <w:rPr>
          <w:rFonts w:cs="Calibr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E84535" w:rsidRPr="003A595B" w14:paraId="36C8E66A" w14:textId="77777777" w:rsidTr="00EB0C31">
        <w:trPr>
          <w:trHeight w:val="686"/>
        </w:trPr>
        <w:tc>
          <w:tcPr>
            <w:tcW w:w="9356" w:type="dxa"/>
            <w:gridSpan w:val="2"/>
            <w:shd w:val="pct12" w:color="auto" w:fill="auto"/>
            <w:vAlign w:val="center"/>
          </w:tcPr>
          <w:p w14:paraId="3A0D96A0" w14:textId="247F7804" w:rsidR="00EB0C31" w:rsidRDefault="00E84535" w:rsidP="00EB0C31">
            <w:pPr>
              <w:spacing w:after="0"/>
              <w:jc w:val="center"/>
              <w:rPr>
                <w:rFonts w:eastAsia="Times New Roman" w:cs="Calibri"/>
                <w:b/>
              </w:rPr>
            </w:pPr>
            <w:bookmarkStart w:id="1" w:name="_Hlk29225440"/>
            <w:r w:rsidRPr="003A595B">
              <w:rPr>
                <w:rFonts w:eastAsia="Times New Roman" w:cs="Calibri"/>
                <w:b/>
              </w:rPr>
              <w:t>S</w:t>
            </w:r>
            <w:r w:rsidR="00EB0C31">
              <w:rPr>
                <w:rFonts w:eastAsia="Times New Roman" w:cs="Calibri"/>
                <w:b/>
              </w:rPr>
              <w:t>ECTION</w:t>
            </w:r>
            <w:r w:rsidRPr="003A595B">
              <w:rPr>
                <w:rFonts w:eastAsia="Times New Roman" w:cs="Calibri"/>
                <w:b/>
              </w:rPr>
              <w:t xml:space="preserve"> 5</w:t>
            </w:r>
          </w:p>
          <w:p w14:paraId="4380945F" w14:textId="45DDA742" w:rsidR="00E84535" w:rsidRPr="003A595B" w:rsidRDefault="00E84535" w:rsidP="00EB0C31">
            <w:pPr>
              <w:spacing w:after="0"/>
              <w:jc w:val="center"/>
              <w:rPr>
                <w:rFonts w:eastAsia="Times New Roman" w:cs="Calibri"/>
                <w:b/>
              </w:rPr>
            </w:pPr>
            <w:r w:rsidRPr="003A595B">
              <w:rPr>
                <w:rFonts w:eastAsia="Times New Roman" w:cs="Calibri"/>
                <w:b/>
              </w:rPr>
              <w:t>For completion by the Research Office in Host Institution</w:t>
            </w:r>
          </w:p>
        </w:tc>
      </w:tr>
      <w:tr w:rsidR="00E84535" w:rsidRPr="003A595B" w14:paraId="282B07F0" w14:textId="77777777" w:rsidTr="004545C6">
        <w:tc>
          <w:tcPr>
            <w:tcW w:w="9356" w:type="dxa"/>
            <w:gridSpan w:val="2"/>
          </w:tcPr>
          <w:p w14:paraId="543C4B8B" w14:textId="719088A4" w:rsidR="00E84535" w:rsidRPr="003A595B" w:rsidRDefault="00E84535" w:rsidP="00951433">
            <w:pPr>
              <w:spacing w:after="0"/>
              <w:rPr>
                <w:rFonts w:eastAsia="Times New Roman" w:cs="Calibri"/>
              </w:rPr>
            </w:pPr>
            <w:r w:rsidRPr="003A595B">
              <w:rPr>
                <w:rFonts w:eastAsia="Times New Roman" w:cs="Calibri"/>
              </w:rPr>
              <w:t>I hereby</w:t>
            </w:r>
            <w:r w:rsidR="003E7302">
              <w:rPr>
                <w:rFonts w:eastAsia="Times New Roman" w:cs="Calibri"/>
              </w:rPr>
              <w:t xml:space="preserve"> </w:t>
            </w:r>
            <w:r w:rsidRPr="003A595B">
              <w:rPr>
                <w:rFonts w:eastAsia="Times New Roman" w:cs="Calibri"/>
              </w:rPr>
              <w:t>certify that the Host Institution supports the requested extension</w:t>
            </w:r>
            <w:r w:rsidR="00CB0F15">
              <w:rPr>
                <w:rFonts w:eastAsia="Times New Roman" w:cs="Calibri"/>
              </w:rPr>
              <w:t>, including the proposed budget (where applicable)</w:t>
            </w:r>
            <w:r w:rsidRPr="003A595B">
              <w:rPr>
                <w:rFonts w:eastAsia="Times New Roman" w:cs="Calibri"/>
              </w:rPr>
              <w:t>.</w:t>
            </w:r>
          </w:p>
        </w:tc>
      </w:tr>
      <w:tr w:rsidR="00E84535" w:rsidRPr="003A595B" w14:paraId="4514FC0D" w14:textId="77777777" w:rsidTr="004545C6">
        <w:trPr>
          <w:trHeight w:val="1561"/>
        </w:trPr>
        <w:tc>
          <w:tcPr>
            <w:tcW w:w="4678" w:type="dxa"/>
          </w:tcPr>
          <w:p w14:paraId="15DC4002" w14:textId="77777777" w:rsidR="00E84535" w:rsidRPr="003A595B" w:rsidRDefault="00E84535" w:rsidP="00A65130">
            <w:pPr>
              <w:rPr>
                <w:rFonts w:eastAsia="Times New Roman" w:cs="Calibri"/>
              </w:rPr>
            </w:pPr>
            <w:r w:rsidRPr="003A595B">
              <w:rPr>
                <w:rFonts w:eastAsia="Times New Roman" w:cs="Calibri"/>
              </w:rPr>
              <w:t xml:space="preserve">Name: </w:t>
            </w:r>
          </w:p>
          <w:p w14:paraId="61244643" w14:textId="1EDBE952" w:rsidR="00E84535" w:rsidRPr="003A595B" w:rsidRDefault="00E84535" w:rsidP="00A65130">
            <w:pPr>
              <w:rPr>
                <w:rFonts w:eastAsia="Times New Roman" w:cs="Calibri"/>
              </w:rPr>
            </w:pPr>
            <w:r w:rsidRPr="003A595B">
              <w:rPr>
                <w:rFonts w:eastAsia="Times New Roman" w:cs="Calibri"/>
              </w:rPr>
              <w:t>(BLOCK CAPS)</w:t>
            </w:r>
          </w:p>
          <w:p w14:paraId="1FA79D69" w14:textId="2E816E2D" w:rsidR="00E84535" w:rsidRPr="003A595B" w:rsidRDefault="00E84535" w:rsidP="00A65130">
            <w:pPr>
              <w:rPr>
                <w:rFonts w:eastAsia="Times New Roman" w:cs="Calibri"/>
              </w:rPr>
            </w:pPr>
            <w:r>
              <w:rPr>
                <w:rFonts w:eastAsia="Times New Roman" w:cs="Calibri"/>
              </w:rPr>
              <w:t xml:space="preserve">Electronic </w:t>
            </w:r>
            <w:r w:rsidRPr="003A595B">
              <w:rPr>
                <w:rFonts w:eastAsia="Times New Roman" w:cs="Calibri"/>
              </w:rPr>
              <w:t xml:space="preserve">Signature: </w:t>
            </w:r>
          </w:p>
        </w:tc>
        <w:tc>
          <w:tcPr>
            <w:tcW w:w="4678" w:type="dxa"/>
          </w:tcPr>
          <w:p w14:paraId="7C4E8C79" w14:textId="77777777" w:rsidR="00E84535" w:rsidRPr="003A595B" w:rsidRDefault="00E84535" w:rsidP="00A65130">
            <w:pPr>
              <w:rPr>
                <w:rFonts w:eastAsia="Times New Roman" w:cs="Calibri"/>
              </w:rPr>
            </w:pPr>
            <w:r w:rsidRPr="003A595B">
              <w:rPr>
                <w:rFonts w:eastAsia="Times New Roman" w:cs="Calibri"/>
              </w:rPr>
              <w:t xml:space="preserve">Position: </w:t>
            </w:r>
          </w:p>
          <w:p w14:paraId="6C6FFB29" w14:textId="77777777" w:rsidR="00E84535" w:rsidRPr="003A595B" w:rsidRDefault="00E84535" w:rsidP="00A65130">
            <w:pPr>
              <w:rPr>
                <w:rFonts w:eastAsia="Times New Roman" w:cs="Calibri"/>
              </w:rPr>
            </w:pPr>
          </w:p>
          <w:p w14:paraId="5B00B462" w14:textId="59F577E8" w:rsidR="00E84535" w:rsidRPr="003A595B" w:rsidRDefault="00E84535" w:rsidP="00A65130">
            <w:pPr>
              <w:rPr>
                <w:rFonts w:eastAsia="Times New Roman" w:cs="Calibri"/>
              </w:rPr>
            </w:pPr>
            <w:r w:rsidRPr="003A595B">
              <w:rPr>
                <w:rFonts w:eastAsia="Times New Roman" w:cs="Calibri"/>
              </w:rPr>
              <w:t>Date:</w:t>
            </w:r>
            <w:r w:rsidR="00951433">
              <w:rPr>
                <w:rFonts w:eastAsia="Times New Roman" w:cs="Calibri"/>
              </w:rPr>
              <w:t xml:space="preserve"> </w:t>
            </w:r>
          </w:p>
        </w:tc>
      </w:tr>
      <w:bookmarkEnd w:id="1"/>
    </w:tbl>
    <w:p w14:paraId="5025654C" w14:textId="292ACACC" w:rsidR="00E84535" w:rsidRDefault="00E84535"/>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4E4FC5" w:rsidRPr="003A595B" w14:paraId="64D02D7E" w14:textId="77777777" w:rsidTr="00414251">
        <w:trPr>
          <w:trHeight w:val="686"/>
        </w:trPr>
        <w:tc>
          <w:tcPr>
            <w:tcW w:w="9356" w:type="dxa"/>
            <w:gridSpan w:val="2"/>
            <w:shd w:val="pct12" w:color="auto" w:fill="auto"/>
            <w:vAlign w:val="center"/>
          </w:tcPr>
          <w:p w14:paraId="067D8F8A" w14:textId="07D65DEB" w:rsidR="004E4FC5" w:rsidRDefault="004E4FC5" w:rsidP="00B52766">
            <w:pPr>
              <w:spacing w:after="0"/>
              <w:jc w:val="center"/>
              <w:rPr>
                <w:rFonts w:eastAsia="Times New Roman" w:cs="Calibri"/>
                <w:b/>
              </w:rPr>
            </w:pPr>
            <w:r w:rsidRPr="003A595B">
              <w:rPr>
                <w:rFonts w:eastAsia="Times New Roman" w:cs="Calibri"/>
                <w:b/>
              </w:rPr>
              <w:t>S</w:t>
            </w:r>
            <w:r>
              <w:rPr>
                <w:rFonts w:eastAsia="Times New Roman" w:cs="Calibri"/>
                <w:b/>
              </w:rPr>
              <w:t>ECTION</w:t>
            </w:r>
            <w:r w:rsidRPr="003A595B">
              <w:rPr>
                <w:rFonts w:eastAsia="Times New Roman" w:cs="Calibri"/>
                <w:b/>
              </w:rPr>
              <w:t xml:space="preserve"> </w:t>
            </w:r>
            <w:r>
              <w:rPr>
                <w:rFonts w:eastAsia="Times New Roman" w:cs="Calibri"/>
                <w:b/>
              </w:rPr>
              <w:t>6</w:t>
            </w:r>
          </w:p>
          <w:p w14:paraId="19F84733" w14:textId="77777777" w:rsidR="004E4FC5" w:rsidRPr="003A595B" w:rsidRDefault="004E4FC5" w:rsidP="00B52766">
            <w:pPr>
              <w:spacing w:after="0"/>
              <w:jc w:val="center"/>
              <w:rPr>
                <w:rFonts w:eastAsia="Times New Roman" w:cs="Calibri"/>
                <w:b/>
              </w:rPr>
            </w:pPr>
            <w:r w:rsidRPr="003A595B">
              <w:rPr>
                <w:rFonts w:eastAsia="Times New Roman" w:cs="Calibri"/>
                <w:b/>
              </w:rPr>
              <w:t xml:space="preserve">For completion by the Research </w:t>
            </w:r>
            <w:r>
              <w:rPr>
                <w:rFonts w:eastAsia="Times New Roman" w:cs="Calibri"/>
                <w:b/>
              </w:rPr>
              <w:t xml:space="preserve">Finance </w:t>
            </w:r>
            <w:r w:rsidRPr="003A595B">
              <w:rPr>
                <w:rFonts w:eastAsia="Times New Roman" w:cs="Calibri"/>
                <w:b/>
              </w:rPr>
              <w:t>Office in Host Institution</w:t>
            </w:r>
          </w:p>
        </w:tc>
      </w:tr>
      <w:tr w:rsidR="004E4FC5" w:rsidRPr="003A595B" w14:paraId="1858AE5B" w14:textId="77777777" w:rsidTr="00414251">
        <w:tc>
          <w:tcPr>
            <w:tcW w:w="9356" w:type="dxa"/>
            <w:gridSpan w:val="2"/>
          </w:tcPr>
          <w:p w14:paraId="216E1CEF" w14:textId="768A9CA3" w:rsidR="004E4FC5" w:rsidRPr="003A595B" w:rsidRDefault="004E4FC5" w:rsidP="00B52766">
            <w:pPr>
              <w:spacing w:after="0"/>
              <w:rPr>
                <w:rFonts w:eastAsia="Times New Roman" w:cs="Calibri"/>
              </w:rPr>
            </w:pPr>
            <w:r w:rsidRPr="003A595B">
              <w:rPr>
                <w:rFonts w:eastAsia="Times New Roman" w:cs="Calibri"/>
              </w:rPr>
              <w:t>I hereby certify that the Host Institution supports the requested extension, including the proposed budget (where applicable).</w:t>
            </w:r>
          </w:p>
        </w:tc>
      </w:tr>
      <w:tr w:rsidR="004E4FC5" w:rsidRPr="003A595B" w14:paraId="1386D6B9" w14:textId="77777777" w:rsidTr="00414251">
        <w:trPr>
          <w:trHeight w:val="1561"/>
        </w:trPr>
        <w:tc>
          <w:tcPr>
            <w:tcW w:w="4678" w:type="dxa"/>
          </w:tcPr>
          <w:p w14:paraId="1D258F02" w14:textId="77777777" w:rsidR="004E4FC5" w:rsidRPr="003A595B" w:rsidRDefault="004E4FC5" w:rsidP="00B52766">
            <w:pPr>
              <w:rPr>
                <w:rFonts w:eastAsia="Times New Roman" w:cs="Calibri"/>
              </w:rPr>
            </w:pPr>
            <w:r w:rsidRPr="003A595B">
              <w:rPr>
                <w:rFonts w:eastAsia="Times New Roman" w:cs="Calibri"/>
              </w:rPr>
              <w:t xml:space="preserve">Name: </w:t>
            </w:r>
          </w:p>
          <w:p w14:paraId="44EC112C" w14:textId="77777777" w:rsidR="004E4FC5" w:rsidRPr="003A595B" w:rsidRDefault="004E4FC5" w:rsidP="00B52766">
            <w:pPr>
              <w:rPr>
                <w:rFonts w:eastAsia="Times New Roman" w:cs="Calibri"/>
              </w:rPr>
            </w:pPr>
            <w:r w:rsidRPr="003A595B">
              <w:rPr>
                <w:rFonts w:eastAsia="Times New Roman" w:cs="Calibri"/>
              </w:rPr>
              <w:t>(BLOCK CAPS)</w:t>
            </w:r>
          </w:p>
          <w:p w14:paraId="2F5BAFD5" w14:textId="77777777" w:rsidR="004E4FC5" w:rsidRPr="003A595B" w:rsidRDefault="004E4FC5" w:rsidP="00B52766">
            <w:pPr>
              <w:rPr>
                <w:rFonts w:eastAsia="Times New Roman" w:cs="Calibri"/>
              </w:rPr>
            </w:pPr>
            <w:r>
              <w:rPr>
                <w:rFonts w:eastAsia="Times New Roman" w:cs="Calibri"/>
              </w:rPr>
              <w:t xml:space="preserve">Electronic </w:t>
            </w:r>
            <w:r w:rsidRPr="003A595B">
              <w:rPr>
                <w:rFonts w:eastAsia="Times New Roman" w:cs="Calibri"/>
              </w:rPr>
              <w:t xml:space="preserve">Signature: </w:t>
            </w:r>
          </w:p>
        </w:tc>
        <w:tc>
          <w:tcPr>
            <w:tcW w:w="4678" w:type="dxa"/>
          </w:tcPr>
          <w:p w14:paraId="6B7558F7" w14:textId="77777777" w:rsidR="004E4FC5" w:rsidRPr="003A595B" w:rsidRDefault="004E4FC5" w:rsidP="00B52766">
            <w:pPr>
              <w:rPr>
                <w:rFonts w:eastAsia="Times New Roman" w:cs="Calibri"/>
              </w:rPr>
            </w:pPr>
            <w:r w:rsidRPr="003A595B">
              <w:rPr>
                <w:rFonts w:eastAsia="Times New Roman" w:cs="Calibri"/>
              </w:rPr>
              <w:t xml:space="preserve">Position: </w:t>
            </w:r>
          </w:p>
          <w:p w14:paraId="0FE2ECBA" w14:textId="77777777" w:rsidR="004E4FC5" w:rsidRPr="003A595B" w:rsidRDefault="004E4FC5" w:rsidP="00B52766">
            <w:pPr>
              <w:rPr>
                <w:rFonts w:eastAsia="Times New Roman" w:cs="Calibri"/>
              </w:rPr>
            </w:pPr>
          </w:p>
          <w:p w14:paraId="0FA04BC1" w14:textId="77777777" w:rsidR="004E4FC5" w:rsidRPr="003A595B" w:rsidRDefault="004E4FC5" w:rsidP="00B52766">
            <w:pPr>
              <w:rPr>
                <w:rFonts w:eastAsia="Times New Roman" w:cs="Calibri"/>
              </w:rPr>
            </w:pPr>
            <w:r w:rsidRPr="003A595B">
              <w:rPr>
                <w:rFonts w:eastAsia="Times New Roman" w:cs="Calibri"/>
              </w:rPr>
              <w:t>Date:</w:t>
            </w:r>
            <w:r>
              <w:rPr>
                <w:rFonts w:eastAsia="Times New Roman" w:cs="Calibri"/>
              </w:rPr>
              <w:t xml:space="preserve"> </w:t>
            </w:r>
          </w:p>
        </w:tc>
      </w:tr>
    </w:tbl>
    <w:p w14:paraId="69B2AC01" w14:textId="77777777" w:rsidR="004E4FC5" w:rsidRDefault="004E4FC5"/>
    <w:sectPr w:rsidR="004E4FC5" w:rsidSect="008E5F6C">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46CCB" w14:textId="77777777" w:rsidR="00A65130" w:rsidRDefault="00A65130" w:rsidP="00C43846">
      <w:pPr>
        <w:spacing w:after="0" w:line="240" w:lineRule="auto"/>
      </w:pPr>
      <w:r>
        <w:separator/>
      </w:r>
    </w:p>
  </w:endnote>
  <w:endnote w:type="continuationSeparator" w:id="0">
    <w:p w14:paraId="1E40DD87" w14:textId="77777777" w:rsidR="00A65130" w:rsidRDefault="00A65130" w:rsidP="00C43846">
      <w:pPr>
        <w:spacing w:after="0" w:line="240" w:lineRule="auto"/>
      </w:pPr>
      <w:r>
        <w:continuationSeparator/>
      </w:r>
    </w:p>
  </w:endnote>
  <w:endnote w:type="continuationNotice" w:id="1">
    <w:p w14:paraId="625925C7" w14:textId="77777777" w:rsidR="00A65130" w:rsidRDefault="00A65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069156"/>
      <w:docPartObj>
        <w:docPartGallery w:val="Page Numbers (Bottom of Page)"/>
        <w:docPartUnique/>
      </w:docPartObj>
    </w:sdtPr>
    <w:sdtEndPr>
      <w:rPr>
        <w:noProof/>
      </w:rPr>
    </w:sdtEndPr>
    <w:sdtContent>
      <w:p w14:paraId="5C27B22C" w14:textId="4E5D3F61" w:rsidR="00C43846" w:rsidRDefault="00C438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0DCCC0" w14:textId="77777777" w:rsidR="00C43846" w:rsidRDefault="00C43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4C87F" w14:textId="77777777" w:rsidR="00A65130" w:rsidRDefault="00A65130" w:rsidP="00C43846">
      <w:pPr>
        <w:spacing w:after="0" w:line="240" w:lineRule="auto"/>
      </w:pPr>
      <w:r>
        <w:separator/>
      </w:r>
    </w:p>
  </w:footnote>
  <w:footnote w:type="continuationSeparator" w:id="0">
    <w:p w14:paraId="03FEA2B5" w14:textId="77777777" w:rsidR="00A65130" w:rsidRDefault="00A65130" w:rsidP="00C43846">
      <w:pPr>
        <w:spacing w:after="0" w:line="240" w:lineRule="auto"/>
      </w:pPr>
      <w:r>
        <w:continuationSeparator/>
      </w:r>
    </w:p>
  </w:footnote>
  <w:footnote w:type="continuationNotice" w:id="1">
    <w:p w14:paraId="5E21DC3A" w14:textId="77777777" w:rsidR="00A65130" w:rsidRDefault="00A651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D4B"/>
    <w:multiLevelType w:val="multilevel"/>
    <w:tmpl w:val="7C4E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0122F"/>
    <w:multiLevelType w:val="hybridMultilevel"/>
    <w:tmpl w:val="8420584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7D"/>
    <w:rsid w:val="0004774A"/>
    <w:rsid w:val="000623FB"/>
    <w:rsid w:val="0007397E"/>
    <w:rsid w:val="00076E4B"/>
    <w:rsid w:val="00091B60"/>
    <w:rsid w:val="000A55C4"/>
    <w:rsid w:val="000A7481"/>
    <w:rsid w:val="000A79FA"/>
    <w:rsid w:val="000B1509"/>
    <w:rsid w:val="000C3772"/>
    <w:rsid w:val="000C3DC0"/>
    <w:rsid w:val="000C6A6E"/>
    <w:rsid w:val="000D4EEA"/>
    <w:rsid w:val="000D6956"/>
    <w:rsid w:val="000D7B73"/>
    <w:rsid w:val="000E3428"/>
    <w:rsid w:val="0010011F"/>
    <w:rsid w:val="00101414"/>
    <w:rsid w:val="00124228"/>
    <w:rsid w:val="001569CC"/>
    <w:rsid w:val="001633F8"/>
    <w:rsid w:val="00171065"/>
    <w:rsid w:val="00192A9A"/>
    <w:rsid w:val="001B1736"/>
    <w:rsid w:val="001B4102"/>
    <w:rsid w:val="002072D9"/>
    <w:rsid w:val="00222D11"/>
    <w:rsid w:val="00234B91"/>
    <w:rsid w:val="00235AF0"/>
    <w:rsid w:val="002478A4"/>
    <w:rsid w:val="002544AA"/>
    <w:rsid w:val="00267904"/>
    <w:rsid w:val="00273917"/>
    <w:rsid w:val="002824D9"/>
    <w:rsid w:val="00283791"/>
    <w:rsid w:val="002863F5"/>
    <w:rsid w:val="00295C72"/>
    <w:rsid w:val="002B0DA6"/>
    <w:rsid w:val="002E1B06"/>
    <w:rsid w:val="00324C7F"/>
    <w:rsid w:val="003256AF"/>
    <w:rsid w:val="00326437"/>
    <w:rsid w:val="00331138"/>
    <w:rsid w:val="00333383"/>
    <w:rsid w:val="00352F5C"/>
    <w:rsid w:val="00361012"/>
    <w:rsid w:val="00383D7B"/>
    <w:rsid w:val="00386698"/>
    <w:rsid w:val="003969D0"/>
    <w:rsid w:val="003A4BFC"/>
    <w:rsid w:val="003B408F"/>
    <w:rsid w:val="003B5585"/>
    <w:rsid w:val="003D5335"/>
    <w:rsid w:val="003D6968"/>
    <w:rsid w:val="003E6F41"/>
    <w:rsid w:val="003E7302"/>
    <w:rsid w:val="003F2B22"/>
    <w:rsid w:val="00400A36"/>
    <w:rsid w:val="004074A2"/>
    <w:rsid w:val="00414251"/>
    <w:rsid w:val="00425BB7"/>
    <w:rsid w:val="004523A4"/>
    <w:rsid w:val="004545C6"/>
    <w:rsid w:val="004716C9"/>
    <w:rsid w:val="00492F39"/>
    <w:rsid w:val="004A4847"/>
    <w:rsid w:val="004B10DA"/>
    <w:rsid w:val="004C0CE5"/>
    <w:rsid w:val="004D4F21"/>
    <w:rsid w:val="004E4FC5"/>
    <w:rsid w:val="004F77A4"/>
    <w:rsid w:val="00503512"/>
    <w:rsid w:val="0050772F"/>
    <w:rsid w:val="005116D8"/>
    <w:rsid w:val="00516482"/>
    <w:rsid w:val="00525712"/>
    <w:rsid w:val="00542238"/>
    <w:rsid w:val="0055375C"/>
    <w:rsid w:val="00575C19"/>
    <w:rsid w:val="005E0D45"/>
    <w:rsid w:val="005E3025"/>
    <w:rsid w:val="005F4491"/>
    <w:rsid w:val="00631A03"/>
    <w:rsid w:val="00657ACE"/>
    <w:rsid w:val="00694FC4"/>
    <w:rsid w:val="006A40F1"/>
    <w:rsid w:val="006A7311"/>
    <w:rsid w:val="006B731F"/>
    <w:rsid w:val="006E60D8"/>
    <w:rsid w:val="00710692"/>
    <w:rsid w:val="007114E2"/>
    <w:rsid w:val="0072086C"/>
    <w:rsid w:val="00774803"/>
    <w:rsid w:val="007952EA"/>
    <w:rsid w:val="007A0F65"/>
    <w:rsid w:val="007B2ACF"/>
    <w:rsid w:val="007C3C79"/>
    <w:rsid w:val="007C5BA1"/>
    <w:rsid w:val="007D72C0"/>
    <w:rsid w:val="007E0037"/>
    <w:rsid w:val="007F12E0"/>
    <w:rsid w:val="007F2ABD"/>
    <w:rsid w:val="007F3DD9"/>
    <w:rsid w:val="007F4060"/>
    <w:rsid w:val="0081111C"/>
    <w:rsid w:val="00816A87"/>
    <w:rsid w:val="0081703F"/>
    <w:rsid w:val="00834CBD"/>
    <w:rsid w:val="00860322"/>
    <w:rsid w:val="0087080D"/>
    <w:rsid w:val="008735AF"/>
    <w:rsid w:val="00873B71"/>
    <w:rsid w:val="00876135"/>
    <w:rsid w:val="008929F6"/>
    <w:rsid w:val="008B302C"/>
    <w:rsid w:val="008C07B3"/>
    <w:rsid w:val="008C4404"/>
    <w:rsid w:val="008D2462"/>
    <w:rsid w:val="008D5E6E"/>
    <w:rsid w:val="008E5F6C"/>
    <w:rsid w:val="008F0BBB"/>
    <w:rsid w:val="0090630E"/>
    <w:rsid w:val="009071FE"/>
    <w:rsid w:val="0093031B"/>
    <w:rsid w:val="009462B4"/>
    <w:rsid w:val="00951433"/>
    <w:rsid w:val="00954E65"/>
    <w:rsid w:val="00955D4D"/>
    <w:rsid w:val="009B22CD"/>
    <w:rsid w:val="009C4834"/>
    <w:rsid w:val="009D4C12"/>
    <w:rsid w:val="009E4249"/>
    <w:rsid w:val="009F5B51"/>
    <w:rsid w:val="00A23D77"/>
    <w:rsid w:val="00A25176"/>
    <w:rsid w:val="00A27696"/>
    <w:rsid w:val="00A56DF3"/>
    <w:rsid w:val="00A65130"/>
    <w:rsid w:val="00A73F38"/>
    <w:rsid w:val="00A74123"/>
    <w:rsid w:val="00A75E16"/>
    <w:rsid w:val="00A82633"/>
    <w:rsid w:val="00A9703C"/>
    <w:rsid w:val="00AA4916"/>
    <w:rsid w:val="00AB597F"/>
    <w:rsid w:val="00AC1AC6"/>
    <w:rsid w:val="00AC6765"/>
    <w:rsid w:val="00AF3B11"/>
    <w:rsid w:val="00B067D0"/>
    <w:rsid w:val="00B2089E"/>
    <w:rsid w:val="00B34533"/>
    <w:rsid w:val="00B36E34"/>
    <w:rsid w:val="00B417AC"/>
    <w:rsid w:val="00B46F8E"/>
    <w:rsid w:val="00B66CE2"/>
    <w:rsid w:val="00BF6082"/>
    <w:rsid w:val="00C23CC7"/>
    <w:rsid w:val="00C26FA7"/>
    <w:rsid w:val="00C35D56"/>
    <w:rsid w:val="00C43846"/>
    <w:rsid w:val="00C667D0"/>
    <w:rsid w:val="00C72CF7"/>
    <w:rsid w:val="00C76E98"/>
    <w:rsid w:val="00C8214E"/>
    <w:rsid w:val="00CB0F15"/>
    <w:rsid w:val="00CC447E"/>
    <w:rsid w:val="00CD76B9"/>
    <w:rsid w:val="00CE402D"/>
    <w:rsid w:val="00CE501B"/>
    <w:rsid w:val="00D25BAC"/>
    <w:rsid w:val="00D333D0"/>
    <w:rsid w:val="00D337FA"/>
    <w:rsid w:val="00D358FD"/>
    <w:rsid w:val="00D35C16"/>
    <w:rsid w:val="00D54913"/>
    <w:rsid w:val="00D5777F"/>
    <w:rsid w:val="00D60926"/>
    <w:rsid w:val="00D70D42"/>
    <w:rsid w:val="00D84E09"/>
    <w:rsid w:val="00DA1412"/>
    <w:rsid w:val="00DB6AB7"/>
    <w:rsid w:val="00DF5BB0"/>
    <w:rsid w:val="00E005EA"/>
    <w:rsid w:val="00E15B77"/>
    <w:rsid w:val="00E41C96"/>
    <w:rsid w:val="00E465FB"/>
    <w:rsid w:val="00E676A1"/>
    <w:rsid w:val="00E84535"/>
    <w:rsid w:val="00E86464"/>
    <w:rsid w:val="00EA0149"/>
    <w:rsid w:val="00EA3E14"/>
    <w:rsid w:val="00EB0C31"/>
    <w:rsid w:val="00EC3D46"/>
    <w:rsid w:val="00ED6EBD"/>
    <w:rsid w:val="00ED75C3"/>
    <w:rsid w:val="00F0193E"/>
    <w:rsid w:val="00F06DA4"/>
    <w:rsid w:val="00F11482"/>
    <w:rsid w:val="00F26CDF"/>
    <w:rsid w:val="00F41FE2"/>
    <w:rsid w:val="00F459E1"/>
    <w:rsid w:val="00F541E8"/>
    <w:rsid w:val="00F92F07"/>
    <w:rsid w:val="00FA7D0E"/>
    <w:rsid w:val="00FC0D40"/>
    <w:rsid w:val="00FC1771"/>
    <w:rsid w:val="00FC48B4"/>
    <w:rsid w:val="00FC5A24"/>
    <w:rsid w:val="00FC6A44"/>
    <w:rsid w:val="00FD7D3F"/>
    <w:rsid w:val="00FE077D"/>
    <w:rsid w:val="00FE3BAB"/>
    <w:rsid w:val="00FF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8356"/>
  <w15:chartTrackingRefBased/>
  <w15:docId w15:val="{63AD448F-CC32-4E95-8D28-11E93922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077D"/>
    <w:pPr>
      <w:spacing w:after="200" w:line="276"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077D"/>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FE077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E077D"/>
    <w:pPr>
      <w:spacing w:after="0" w:line="240" w:lineRule="auto"/>
      <w:ind w:left="720"/>
      <w:contextualSpacing/>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FE077D"/>
    <w:rPr>
      <w:sz w:val="16"/>
      <w:szCs w:val="16"/>
    </w:rPr>
  </w:style>
  <w:style w:type="paragraph" w:styleId="CommentText">
    <w:name w:val="annotation text"/>
    <w:basedOn w:val="Normal"/>
    <w:link w:val="CommentTextChar"/>
    <w:uiPriority w:val="99"/>
    <w:semiHidden/>
    <w:unhideWhenUsed/>
    <w:rsid w:val="00FE077D"/>
    <w:pPr>
      <w:spacing w:line="240" w:lineRule="auto"/>
    </w:pPr>
    <w:rPr>
      <w:sz w:val="20"/>
      <w:szCs w:val="20"/>
    </w:rPr>
  </w:style>
  <w:style w:type="character" w:customStyle="1" w:styleId="CommentTextChar">
    <w:name w:val="Comment Text Char"/>
    <w:basedOn w:val="DefaultParagraphFont"/>
    <w:link w:val="CommentText"/>
    <w:uiPriority w:val="99"/>
    <w:semiHidden/>
    <w:rsid w:val="00FE077D"/>
    <w:rPr>
      <w:rFonts w:ascii="Calibri" w:eastAsia="Calibri" w:hAnsi="Calibri" w:cs="Times New Roman"/>
      <w:sz w:val="20"/>
      <w:szCs w:val="20"/>
      <w:lang w:val="en-IE"/>
    </w:rPr>
  </w:style>
  <w:style w:type="character" w:styleId="Hyperlink">
    <w:name w:val="Hyperlink"/>
    <w:basedOn w:val="DefaultParagraphFont"/>
    <w:unhideWhenUsed/>
    <w:rsid w:val="00FE077D"/>
    <w:rPr>
      <w:color w:val="0000FF"/>
      <w:u w:val="single"/>
    </w:rPr>
  </w:style>
  <w:style w:type="character" w:customStyle="1" w:styleId="eop">
    <w:name w:val="eop"/>
    <w:basedOn w:val="DefaultParagraphFont"/>
    <w:rsid w:val="00FE077D"/>
  </w:style>
  <w:style w:type="paragraph" w:styleId="BalloonText">
    <w:name w:val="Balloon Text"/>
    <w:basedOn w:val="Normal"/>
    <w:link w:val="BalloonTextChar"/>
    <w:uiPriority w:val="99"/>
    <w:semiHidden/>
    <w:unhideWhenUsed/>
    <w:rsid w:val="00FE0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77D"/>
    <w:rPr>
      <w:rFonts w:ascii="Segoe UI" w:eastAsia="Calibri" w:hAnsi="Segoe UI" w:cs="Segoe UI"/>
      <w:sz w:val="18"/>
      <w:szCs w:val="18"/>
      <w:lang w:val="en-IE"/>
    </w:rPr>
  </w:style>
  <w:style w:type="paragraph" w:styleId="Footer">
    <w:name w:val="footer"/>
    <w:basedOn w:val="Normal"/>
    <w:link w:val="FooterChar"/>
    <w:uiPriority w:val="99"/>
    <w:unhideWhenUsed/>
    <w:rsid w:val="00C43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846"/>
    <w:rPr>
      <w:rFonts w:ascii="Calibri" w:eastAsia="Calibri" w:hAnsi="Calibri" w:cs="Times New Roman"/>
      <w:lang w:val="en-IE"/>
    </w:rPr>
  </w:style>
  <w:style w:type="paragraph" w:styleId="CommentSubject">
    <w:name w:val="annotation subject"/>
    <w:basedOn w:val="CommentText"/>
    <w:next w:val="CommentText"/>
    <w:link w:val="CommentSubjectChar"/>
    <w:uiPriority w:val="99"/>
    <w:semiHidden/>
    <w:unhideWhenUsed/>
    <w:rsid w:val="005E0D45"/>
    <w:rPr>
      <w:b/>
      <w:bCs/>
    </w:rPr>
  </w:style>
  <w:style w:type="character" w:customStyle="1" w:styleId="CommentSubjectChar">
    <w:name w:val="Comment Subject Char"/>
    <w:basedOn w:val="CommentTextChar"/>
    <w:link w:val="CommentSubject"/>
    <w:uiPriority w:val="99"/>
    <w:semiHidden/>
    <w:rsid w:val="005E0D45"/>
    <w:rPr>
      <w:rFonts w:ascii="Calibri" w:eastAsia="Calibri" w:hAnsi="Calibri"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esearch.ie/irc-and-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search.ie/assets/uploads/2020/04/Guidance-for-awardees-on-COVID-19-23.4.202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49156C97ADC947B90EE9142818B00D" ma:contentTypeVersion="12" ma:contentTypeDescription="Create a new document." ma:contentTypeScope="" ma:versionID="691b78b5d9a5b1c188e858bfd062a372">
  <xsd:schema xmlns:xsd="http://www.w3.org/2001/XMLSchema" xmlns:xs="http://www.w3.org/2001/XMLSchema" xmlns:p="http://schemas.microsoft.com/office/2006/metadata/properties" xmlns:ns3="cd27376d-a17c-489f-9fd7-95ad09245dbc" xmlns:ns4="f13287ad-84b2-4dfa-b72d-1466ef307d70" targetNamespace="http://schemas.microsoft.com/office/2006/metadata/properties" ma:root="true" ma:fieldsID="809bbd6c41c81a11970737ebe8efea46" ns3:_="" ns4:_="">
    <xsd:import namespace="cd27376d-a17c-489f-9fd7-95ad09245dbc"/>
    <xsd:import namespace="f13287ad-84b2-4dfa-b72d-1466ef307d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7376d-a17c-489f-9fd7-95ad09245d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287ad-84b2-4dfa-b72d-1466ef307d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2A0C8-842B-44A4-B2A4-6EFC86128605}">
  <ds:schemaRefs>
    <ds:schemaRef ds:uri="http://schemas.microsoft.com/sharepoint/v3/contenttype/forms"/>
  </ds:schemaRefs>
</ds:datastoreItem>
</file>

<file path=customXml/itemProps2.xml><?xml version="1.0" encoding="utf-8"?>
<ds:datastoreItem xmlns:ds="http://schemas.openxmlformats.org/officeDocument/2006/customXml" ds:itemID="{44D451D0-0C46-4DA4-BEDA-29BA108FEF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27376d-a17c-489f-9fd7-95ad09245dbc"/>
    <ds:schemaRef ds:uri="f13287ad-84b2-4dfa-b72d-1466ef307d70"/>
    <ds:schemaRef ds:uri="http://www.w3.org/XML/1998/namespace"/>
    <ds:schemaRef ds:uri="http://purl.org/dc/dcmitype/"/>
  </ds:schemaRefs>
</ds:datastoreItem>
</file>

<file path=customXml/itemProps3.xml><?xml version="1.0" encoding="utf-8"?>
<ds:datastoreItem xmlns:ds="http://schemas.openxmlformats.org/officeDocument/2006/customXml" ds:itemID="{EA36B21B-96EC-46BB-AA97-2E5E05D1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7376d-a17c-489f-9fd7-95ad09245dbc"/>
    <ds:schemaRef ds:uri="f13287ad-84b2-4dfa-b72d-1466ef307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Links>
    <vt:vector size="6" baseType="variant">
      <vt:variant>
        <vt:i4>852034</vt:i4>
      </vt:variant>
      <vt:variant>
        <vt:i4>0</vt:i4>
      </vt:variant>
      <vt:variant>
        <vt:i4>0</vt:i4>
      </vt:variant>
      <vt:variant>
        <vt:i4>5</vt:i4>
      </vt:variant>
      <vt:variant>
        <vt:lpwstr>http://research.ie/assets/uploads/2020/04/Guidance-for-awardees-on-COVID-19-23.4.2020.pdf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Quinn</dc:creator>
  <cp:keywords/>
  <dc:description/>
  <cp:lastModifiedBy>Felicity Maxwell</cp:lastModifiedBy>
  <cp:revision>3</cp:revision>
  <dcterms:created xsi:type="dcterms:W3CDTF">2020-05-18T16:23:00Z</dcterms:created>
  <dcterms:modified xsi:type="dcterms:W3CDTF">2020-05-18T16:32:00Z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0x0101003249156C97ADC947B90EE9142818B00D</vt:lpwstr>
  </property>
</Properties>
</file>